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B19" w:rsidRDefault="00E16B19" w:rsidP="00211434">
      <w:pPr>
        <w:spacing w:line="800" w:lineRule="exact"/>
        <w:jc w:val="center"/>
        <w:rPr>
          <w:rFonts w:ascii="方正小标宋_GBK" w:eastAsia="方正小标宋_GBK" w:cs="方正小标宋_GBK"/>
          <w:b/>
          <w:bCs/>
          <w:color w:val="FF0000"/>
          <w:sz w:val="60"/>
          <w:szCs w:val="60"/>
        </w:rPr>
      </w:pPr>
    </w:p>
    <w:p w:rsidR="00211434" w:rsidRPr="00D21341" w:rsidRDefault="00211434" w:rsidP="00211434">
      <w:pPr>
        <w:spacing w:line="800" w:lineRule="exact"/>
        <w:jc w:val="center"/>
        <w:rPr>
          <w:rFonts w:ascii="方正小标宋_GBK" w:eastAsia="方正小标宋_GBK"/>
          <w:b/>
          <w:bCs/>
          <w:color w:val="FF0000"/>
          <w:sz w:val="60"/>
          <w:szCs w:val="60"/>
        </w:rPr>
      </w:pPr>
      <w:r w:rsidRPr="00D21341">
        <w:rPr>
          <w:rFonts w:ascii="方正小标宋_GBK" w:eastAsia="方正小标宋_GBK" w:cs="方正小标宋_GBK" w:hint="eastAsia"/>
          <w:b/>
          <w:bCs/>
          <w:color w:val="FF0000"/>
          <w:sz w:val="60"/>
          <w:szCs w:val="60"/>
        </w:rPr>
        <w:t>中  国  企  业  联  合  会</w:t>
      </w:r>
    </w:p>
    <w:p w:rsidR="00211434" w:rsidRPr="00D21341" w:rsidRDefault="00211434" w:rsidP="00211434">
      <w:pPr>
        <w:spacing w:line="800" w:lineRule="exact"/>
        <w:jc w:val="center"/>
        <w:rPr>
          <w:rFonts w:ascii="方正小标宋_GBK" w:eastAsia="方正小标宋_GBK"/>
          <w:b/>
          <w:bCs/>
          <w:color w:val="FF0000"/>
          <w:sz w:val="60"/>
          <w:szCs w:val="60"/>
        </w:rPr>
      </w:pPr>
      <w:r w:rsidRPr="00D21341">
        <w:rPr>
          <w:rFonts w:ascii="方正小标宋_GBK" w:eastAsia="方正小标宋_GBK" w:cs="方正小标宋_GBK" w:hint="eastAsia"/>
          <w:b/>
          <w:bCs/>
          <w:color w:val="FF0000"/>
          <w:sz w:val="60"/>
          <w:szCs w:val="60"/>
        </w:rPr>
        <w:t>中  国  企  业  家  协  会</w:t>
      </w:r>
    </w:p>
    <w:p w:rsidR="00211434" w:rsidRPr="007C07EE" w:rsidRDefault="00211434" w:rsidP="00211434">
      <w:pPr>
        <w:spacing w:line="500" w:lineRule="exact"/>
        <w:jc w:val="center"/>
        <w:rPr>
          <w:rFonts w:ascii="仿宋_GB2312" w:eastAsia="仿宋_GB2312" w:hAnsi="楷体" w:cs="仿宋_GB2312"/>
          <w:color w:val="000000" w:themeColor="text1"/>
          <w:sz w:val="32"/>
          <w:szCs w:val="32"/>
        </w:rPr>
      </w:pPr>
    </w:p>
    <w:p w:rsidR="00211434" w:rsidRPr="00BB3B8C" w:rsidRDefault="00211434" w:rsidP="00211434">
      <w:pPr>
        <w:spacing w:line="400" w:lineRule="exact"/>
        <w:jc w:val="center"/>
        <w:rPr>
          <w:rFonts w:ascii="仿宋_GB2312" w:eastAsia="仿宋_GB2312" w:hAnsi="仿宋"/>
          <w:color w:val="000000" w:themeColor="text1"/>
          <w:sz w:val="32"/>
        </w:rPr>
      </w:pPr>
      <w:r w:rsidRPr="00BB3B8C">
        <w:rPr>
          <w:rFonts w:ascii="仿宋_GB2312" w:eastAsia="仿宋_GB2312" w:hAnsi="仿宋" w:hint="eastAsia"/>
          <w:color w:val="000000" w:themeColor="text1"/>
          <w:sz w:val="32"/>
        </w:rPr>
        <w:t>中</w:t>
      </w:r>
      <w:proofErr w:type="gramStart"/>
      <w:r w:rsidRPr="00BB3B8C">
        <w:rPr>
          <w:rFonts w:ascii="仿宋_GB2312" w:eastAsia="仿宋_GB2312" w:hAnsi="仿宋" w:hint="eastAsia"/>
          <w:color w:val="000000" w:themeColor="text1"/>
          <w:sz w:val="32"/>
        </w:rPr>
        <w:t>国企联业字</w:t>
      </w:r>
      <w:proofErr w:type="gramEnd"/>
      <w:r w:rsidR="008010F3" w:rsidRPr="00BB3B8C">
        <w:rPr>
          <w:rFonts w:ascii="仿宋_GB2312" w:eastAsia="仿宋_GB2312" w:hAnsi="仿宋" w:hint="eastAsia"/>
          <w:color w:val="000000" w:themeColor="text1"/>
          <w:sz w:val="32"/>
        </w:rPr>
        <w:t>[2020</w:t>
      </w:r>
      <w:r w:rsidRPr="00BB3B8C">
        <w:rPr>
          <w:rFonts w:ascii="仿宋_GB2312" w:eastAsia="仿宋_GB2312" w:hAnsi="仿宋" w:hint="eastAsia"/>
          <w:color w:val="000000" w:themeColor="text1"/>
          <w:sz w:val="32"/>
        </w:rPr>
        <w:t>]</w:t>
      </w:r>
      <w:r w:rsidR="00B87B64" w:rsidRPr="00BB3B8C">
        <w:rPr>
          <w:rFonts w:ascii="仿宋_GB2312" w:eastAsia="仿宋_GB2312" w:hAnsi="仿宋" w:hint="eastAsia"/>
          <w:color w:val="000000" w:themeColor="text1"/>
          <w:sz w:val="32"/>
        </w:rPr>
        <w:t>7</w:t>
      </w:r>
      <w:r w:rsidRPr="00BB3B8C">
        <w:rPr>
          <w:rFonts w:ascii="仿宋_GB2312" w:eastAsia="仿宋_GB2312" w:hAnsi="仿宋" w:hint="eastAsia"/>
          <w:color w:val="000000" w:themeColor="text1"/>
          <w:sz w:val="32"/>
        </w:rPr>
        <w:t>号</w:t>
      </w:r>
    </w:p>
    <w:p w:rsidR="00211434" w:rsidRPr="007C07EE" w:rsidRDefault="00A73117" w:rsidP="00211434">
      <w:pPr>
        <w:jc w:val="center"/>
        <w:rPr>
          <w:rFonts w:ascii="黑体" w:eastAsia="黑体" w:hAnsi="黑体"/>
          <w:bCs/>
          <w:color w:val="000000" w:themeColor="text1"/>
          <w:sz w:val="36"/>
          <w:szCs w:val="36"/>
        </w:rPr>
      </w:pPr>
      <w:r>
        <w:rPr>
          <w:rFonts w:ascii="仿宋_GB2312" w:eastAsia="仿宋_GB2312"/>
          <w:noProof/>
          <w:color w:val="000000" w:themeColor="text1"/>
        </w:rPr>
        <w:pict>
          <v:line id="直线 5" o:spid="_x0000_s1026" style="position:absolute;left:0;text-align:left;z-index:251665920;visibility:visible;mso-wrap-distance-top:-3e-5mm;mso-wrap-distance-bottom:-3e-5mm" from="0,13.55pt" to="459.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" strokecolor="red" strokeweight="3pt">
            <o:lock v:ext="edit" shapetype="f"/>
          </v:line>
        </w:pict>
      </w:r>
    </w:p>
    <w:p w:rsidR="00D351FA" w:rsidRPr="007C07EE" w:rsidRDefault="00D351FA" w:rsidP="00D351FA">
      <w:pPr>
        <w:spacing w:line="540" w:lineRule="exact"/>
        <w:jc w:val="center"/>
        <w:rPr>
          <w:rFonts w:ascii="仿宋_GB2312" w:eastAsia="仿宋_GB2312" w:hAnsi="华文中宋"/>
          <w:b/>
          <w:bCs/>
          <w:color w:val="000000" w:themeColor="text1"/>
          <w:sz w:val="36"/>
          <w:szCs w:val="36"/>
        </w:rPr>
      </w:pPr>
    </w:p>
    <w:p w:rsidR="001D1B63" w:rsidRPr="00211434" w:rsidRDefault="005D0F84" w:rsidP="00D351FA">
      <w:pPr>
        <w:spacing w:line="540" w:lineRule="exact"/>
        <w:jc w:val="center"/>
        <w:rPr>
          <w:rFonts w:ascii="华文中宋" w:eastAsia="华文中宋" w:hAnsi="华文中宋"/>
          <w:b/>
          <w:bCs/>
          <w:color w:val="000000" w:themeColor="text1"/>
          <w:sz w:val="36"/>
          <w:szCs w:val="36"/>
        </w:rPr>
      </w:pPr>
      <w:r w:rsidRPr="00211434">
        <w:rPr>
          <w:rFonts w:ascii="华文中宋" w:eastAsia="华文中宋" w:hAnsi="华文中宋" w:hint="eastAsia"/>
          <w:b/>
          <w:bCs/>
          <w:color w:val="000000" w:themeColor="text1"/>
          <w:sz w:val="36"/>
          <w:szCs w:val="36"/>
        </w:rPr>
        <w:t>关于申报20</w:t>
      </w:r>
      <w:r w:rsidR="008010F3">
        <w:rPr>
          <w:rFonts w:ascii="华文中宋" w:eastAsia="华文中宋" w:hAnsi="华文中宋" w:hint="eastAsia"/>
          <w:b/>
          <w:bCs/>
          <w:color w:val="000000" w:themeColor="text1"/>
          <w:sz w:val="36"/>
          <w:szCs w:val="36"/>
        </w:rPr>
        <w:t>20</w:t>
      </w:r>
      <w:r w:rsidRPr="00211434">
        <w:rPr>
          <w:rFonts w:ascii="华文中宋" w:eastAsia="华文中宋" w:hAnsi="华文中宋" w:hint="eastAsia"/>
          <w:b/>
          <w:bCs/>
          <w:color w:val="000000" w:themeColor="text1"/>
          <w:sz w:val="36"/>
          <w:szCs w:val="36"/>
        </w:rPr>
        <w:t>中国企业500强、</w:t>
      </w:r>
    </w:p>
    <w:p w:rsidR="001D1B63" w:rsidRPr="00211434" w:rsidRDefault="005D0F84" w:rsidP="00D351FA">
      <w:pPr>
        <w:spacing w:line="540" w:lineRule="exact"/>
        <w:jc w:val="center"/>
        <w:rPr>
          <w:rFonts w:ascii="华文中宋" w:eastAsia="华文中宋" w:hAnsi="华文中宋"/>
          <w:b/>
          <w:bCs/>
          <w:color w:val="000000" w:themeColor="text1"/>
          <w:sz w:val="36"/>
          <w:szCs w:val="36"/>
        </w:rPr>
      </w:pPr>
      <w:r w:rsidRPr="00211434">
        <w:rPr>
          <w:rFonts w:ascii="华文中宋" w:eastAsia="华文中宋" w:hAnsi="华文中宋" w:hint="eastAsia"/>
          <w:b/>
          <w:bCs/>
          <w:color w:val="000000" w:themeColor="text1"/>
          <w:sz w:val="36"/>
          <w:szCs w:val="36"/>
        </w:rPr>
        <w:t>制造业企业500强、服务业企业500强的通知</w:t>
      </w:r>
    </w:p>
    <w:p w:rsidR="001D1B63" w:rsidRPr="007C07EE" w:rsidRDefault="001D1B63" w:rsidP="00D351FA">
      <w:pPr>
        <w:spacing w:line="540" w:lineRule="exact"/>
        <w:rPr>
          <w:rFonts w:ascii="黑体" w:eastAsia="黑体"/>
          <w:color w:val="000000" w:themeColor="text1"/>
          <w:sz w:val="36"/>
          <w:szCs w:val="36"/>
        </w:rPr>
      </w:pPr>
    </w:p>
    <w:p w:rsidR="001D1B63" w:rsidRPr="000B1426" w:rsidRDefault="005D0F84" w:rsidP="00D351FA">
      <w:pPr>
        <w:spacing w:line="540" w:lineRule="exact"/>
        <w:rPr>
          <w:rFonts w:ascii="仿宋_GB2312" w:eastAsia="仿宋_GB2312" w:hAnsi="仿宋"/>
          <w:color w:val="000000" w:themeColor="text1"/>
          <w:sz w:val="32"/>
        </w:rPr>
      </w:pPr>
      <w:r w:rsidRPr="000B1426">
        <w:rPr>
          <w:rFonts w:ascii="仿宋_GB2312" w:eastAsia="仿宋_GB2312" w:hAnsi="仿宋" w:hint="eastAsia"/>
          <w:color w:val="000000" w:themeColor="text1"/>
          <w:sz w:val="32"/>
        </w:rPr>
        <w:t>各有关企业：</w:t>
      </w:r>
    </w:p>
    <w:p w:rsidR="001D1B63" w:rsidRPr="000B1426" w:rsidRDefault="005D0F84" w:rsidP="00D351FA">
      <w:pPr>
        <w:spacing w:line="540" w:lineRule="exact"/>
        <w:ind w:firstLine="660"/>
        <w:rPr>
          <w:rFonts w:ascii="仿宋_GB2312" w:eastAsia="仿宋_GB2312" w:hAnsi="仿宋"/>
          <w:color w:val="000000" w:themeColor="text1"/>
          <w:sz w:val="32"/>
          <w:szCs w:val="28"/>
        </w:rPr>
      </w:pPr>
      <w:r w:rsidRPr="000B1426">
        <w:rPr>
          <w:rFonts w:ascii="仿宋_GB2312" w:eastAsia="仿宋_GB2312" w:hAnsi="仿宋" w:hint="eastAsia"/>
          <w:color w:val="000000" w:themeColor="text1"/>
          <w:sz w:val="32"/>
        </w:rPr>
        <w:t>2002年以来，我会连续1</w:t>
      </w:r>
      <w:r w:rsidR="008010F3" w:rsidRPr="000B1426">
        <w:rPr>
          <w:rFonts w:ascii="仿宋_GB2312" w:eastAsia="仿宋_GB2312" w:hAnsi="仿宋" w:hint="eastAsia"/>
          <w:color w:val="000000" w:themeColor="text1"/>
          <w:sz w:val="32"/>
        </w:rPr>
        <w:t>8</w:t>
      </w:r>
      <w:r w:rsidRPr="000B1426">
        <w:rPr>
          <w:rFonts w:ascii="仿宋_GB2312" w:eastAsia="仿宋_GB2312" w:hAnsi="仿宋" w:hint="eastAsia"/>
          <w:color w:val="000000" w:themeColor="text1"/>
          <w:sz w:val="32"/>
        </w:rPr>
        <w:t>年向社会发布了中国企业500</w:t>
      </w:r>
      <w:proofErr w:type="gramStart"/>
      <w:r w:rsidRPr="000B1426">
        <w:rPr>
          <w:rFonts w:ascii="仿宋_GB2312" w:eastAsia="仿宋_GB2312" w:hAnsi="仿宋" w:hint="eastAsia"/>
          <w:color w:val="000000" w:themeColor="text1"/>
          <w:sz w:val="32"/>
        </w:rPr>
        <w:t>强及其</w:t>
      </w:r>
      <w:proofErr w:type="gramEnd"/>
      <w:r w:rsidRPr="000B1426">
        <w:rPr>
          <w:rFonts w:ascii="仿宋_GB2312" w:eastAsia="仿宋_GB2312" w:hAnsi="仿宋" w:hint="eastAsia"/>
          <w:color w:val="000000" w:themeColor="text1"/>
          <w:sz w:val="32"/>
        </w:rPr>
        <w:t>分析报告，连续1</w:t>
      </w:r>
      <w:r w:rsidR="008010F3" w:rsidRPr="000B1426">
        <w:rPr>
          <w:rFonts w:ascii="仿宋_GB2312" w:eastAsia="仿宋_GB2312" w:hAnsi="仿宋" w:hint="eastAsia"/>
          <w:color w:val="000000" w:themeColor="text1"/>
          <w:sz w:val="32"/>
        </w:rPr>
        <w:t>5</w:t>
      </w:r>
      <w:r w:rsidRPr="000B1426">
        <w:rPr>
          <w:rFonts w:ascii="仿宋_GB2312" w:eastAsia="仿宋_GB2312" w:hAnsi="仿宋" w:hint="eastAsia"/>
          <w:color w:val="000000" w:themeColor="text1"/>
          <w:sz w:val="32"/>
        </w:rPr>
        <w:t>年发布了中国制造业企业500强、中国服务业企业500</w:t>
      </w:r>
      <w:proofErr w:type="gramStart"/>
      <w:r w:rsidRPr="000B1426">
        <w:rPr>
          <w:rFonts w:ascii="仿宋_GB2312" w:eastAsia="仿宋_GB2312" w:hAnsi="仿宋" w:hint="eastAsia"/>
          <w:color w:val="000000" w:themeColor="text1"/>
          <w:sz w:val="32"/>
        </w:rPr>
        <w:t>强及其</w:t>
      </w:r>
      <w:proofErr w:type="gramEnd"/>
      <w:r w:rsidRPr="000B1426">
        <w:rPr>
          <w:rFonts w:ascii="仿宋_GB2312" w:eastAsia="仿宋_GB2312" w:hAnsi="仿宋" w:hint="eastAsia"/>
          <w:color w:val="000000" w:themeColor="text1"/>
          <w:sz w:val="32"/>
        </w:rPr>
        <w:t>分析报告，</w:t>
      </w:r>
      <w:r w:rsidRPr="000B1426">
        <w:rPr>
          <w:rFonts w:ascii="仿宋_GB2312" w:eastAsia="仿宋_GB2312" w:hAnsi="仿宋" w:hint="eastAsia"/>
          <w:color w:val="000000" w:themeColor="text1"/>
          <w:sz w:val="32"/>
          <w:szCs w:val="32"/>
        </w:rPr>
        <w:t>并在此基础上，连续</w:t>
      </w:r>
      <w:r w:rsidR="008010F3" w:rsidRPr="000B1426">
        <w:rPr>
          <w:rFonts w:ascii="仿宋_GB2312" w:eastAsia="仿宋_GB2312" w:hAnsi="仿宋" w:hint="eastAsia"/>
          <w:color w:val="000000" w:themeColor="text1"/>
          <w:sz w:val="32"/>
          <w:szCs w:val="32"/>
        </w:rPr>
        <w:t>9</w:t>
      </w:r>
      <w:r w:rsidRPr="000B1426">
        <w:rPr>
          <w:rFonts w:ascii="仿宋_GB2312" w:eastAsia="仿宋_GB2312" w:hAnsi="仿宋" w:hint="eastAsia"/>
          <w:color w:val="000000" w:themeColor="text1"/>
          <w:sz w:val="32"/>
          <w:szCs w:val="32"/>
        </w:rPr>
        <w:t>年发布了“中国跨国公司100大及跨国指数”，</w:t>
      </w:r>
      <w:r w:rsidRPr="000B1426">
        <w:rPr>
          <w:rFonts w:ascii="仿宋_GB2312" w:eastAsia="仿宋_GB2312" w:hAnsi="仿宋" w:hint="eastAsia"/>
          <w:color w:val="000000" w:themeColor="text1"/>
          <w:sz w:val="32"/>
          <w:szCs w:val="28"/>
        </w:rPr>
        <w:t>得到了各级政府、企业界、新闻界等社会各界的广泛关注和肯定，在国际上也产生了显著影响。</w:t>
      </w:r>
    </w:p>
    <w:p w:rsidR="00643F9C" w:rsidRPr="000B1426" w:rsidRDefault="005D0F84" w:rsidP="00643F9C">
      <w:pPr>
        <w:widowControl/>
        <w:spacing w:line="540" w:lineRule="exact"/>
        <w:ind w:firstLineChars="200" w:firstLine="640"/>
        <w:rPr>
          <w:rFonts w:ascii="仿宋_GB2312" w:eastAsia="仿宋_GB2312" w:hAnsi="仿宋"/>
          <w:color w:val="000000" w:themeColor="text1"/>
          <w:sz w:val="32"/>
        </w:rPr>
      </w:pPr>
      <w:r w:rsidRPr="000B1426">
        <w:rPr>
          <w:rFonts w:ascii="仿宋_GB2312" w:eastAsia="仿宋_GB2312" w:hAnsi="仿宋" w:hint="eastAsia"/>
          <w:color w:val="000000" w:themeColor="text1"/>
          <w:sz w:val="32"/>
        </w:rPr>
        <w:t>为</w:t>
      </w:r>
      <w:r w:rsidR="00B67609" w:rsidRPr="000B1426">
        <w:rPr>
          <w:rFonts w:ascii="仿宋_GB2312" w:eastAsia="仿宋_GB2312" w:hAnsi="仿宋" w:hint="eastAsia"/>
          <w:color w:val="000000" w:themeColor="text1"/>
          <w:sz w:val="32"/>
        </w:rPr>
        <w:t>深入</w:t>
      </w:r>
      <w:r w:rsidRPr="000B1426">
        <w:rPr>
          <w:rFonts w:ascii="仿宋_GB2312" w:eastAsia="仿宋_GB2312" w:hAnsi="仿宋" w:hint="eastAsia"/>
          <w:color w:val="000000" w:themeColor="text1"/>
          <w:sz w:val="32"/>
        </w:rPr>
        <w:t>贯彻落</w:t>
      </w:r>
      <w:proofErr w:type="gramStart"/>
      <w:r w:rsidRPr="000B1426">
        <w:rPr>
          <w:rFonts w:ascii="仿宋_GB2312" w:eastAsia="仿宋_GB2312" w:hAnsi="仿宋" w:hint="eastAsia"/>
          <w:color w:val="000000" w:themeColor="text1"/>
          <w:sz w:val="32"/>
        </w:rPr>
        <w:t>实</w:t>
      </w:r>
      <w:r w:rsidR="007D5800" w:rsidRPr="000B1426">
        <w:rPr>
          <w:rFonts w:ascii="仿宋_GB2312" w:eastAsia="仿宋_GB2312" w:hAnsi="仿宋" w:hint="eastAsia"/>
          <w:color w:val="000000" w:themeColor="text1"/>
          <w:sz w:val="32"/>
        </w:rPr>
        <w:t>习近</w:t>
      </w:r>
      <w:proofErr w:type="gramEnd"/>
      <w:r w:rsidR="007D5800" w:rsidRPr="000B1426">
        <w:rPr>
          <w:rFonts w:ascii="仿宋_GB2312" w:eastAsia="仿宋_GB2312" w:hAnsi="仿宋" w:hint="eastAsia"/>
          <w:color w:val="000000" w:themeColor="text1"/>
          <w:sz w:val="32"/>
        </w:rPr>
        <w:t>平新时代中国特色社会主义思想</w:t>
      </w:r>
      <w:r w:rsidR="00B67609" w:rsidRPr="000B1426">
        <w:rPr>
          <w:rFonts w:ascii="仿宋_GB2312" w:eastAsia="仿宋_GB2312" w:hAnsi="仿宋" w:hint="eastAsia"/>
          <w:color w:val="000000" w:themeColor="text1"/>
          <w:sz w:val="32"/>
        </w:rPr>
        <w:t>和党的十九大精神</w:t>
      </w:r>
      <w:r w:rsidR="007D5800" w:rsidRPr="000B1426">
        <w:rPr>
          <w:rFonts w:ascii="仿宋_GB2312" w:eastAsia="仿宋_GB2312" w:hAnsi="仿宋" w:hint="eastAsia"/>
          <w:color w:val="000000" w:themeColor="text1"/>
          <w:sz w:val="32"/>
        </w:rPr>
        <w:t>，</w:t>
      </w:r>
      <w:r w:rsidR="000B1426" w:rsidRPr="000B1426">
        <w:rPr>
          <w:rFonts w:ascii="仿宋_GB2312" w:eastAsia="仿宋_GB2312" w:hAnsi="仿宋" w:hint="eastAsia"/>
          <w:color w:val="000000" w:themeColor="text1"/>
          <w:sz w:val="32"/>
        </w:rPr>
        <w:t>推动</w:t>
      </w:r>
      <w:r w:rsidR="007D5800" w:rsidRPr="000B1426">
        <w:rPr>
          <w:rFonts w:ascii="仿宋_GB2312" w:eastAsia="仿宋_GB2312" w:hAnsi="仿宋" w:hint="eastAsia"/>
          <w:color w:val="000000" w:themeColor="text1"/>
          <w:sz w:val="32"/>
        </w:rPr>
        <w:t>高质量发展，</w:t>
      </w:r>
      <w:r w:rsidR="00831685" w:rsidRPr="000B1426">
        <w:rPr>
          <w:rFonts w:ascii="仿宋_GB2312" w:eastAsia="仿宋_GB2312" w:hAnsi="仿宋" w:hint="eastAsia"/>
          <w:color w:val="000000" w:themeColor="text1"/>
          <w:sz w:val="32"/>
        </w:rPr>
        <w:t>引导我国企业</w:t>
      </w:r>
      <w:r w:rsidR="00643F9C" w:rsidRPr="000B1426">
        <w:rPr>
          <w:rFonts w:ascii="仿宋_GB2312" w:eastAsia="仿宋_GB2312" w:hAnsi="仿宋" w:hint="eastAsia"/>
          <w:color w:val="000000" w:themeColor="text1"/>
          <w:sz w:val="32"/>
        </w:rPr>
        <w:t>积极应对国内外风险挑战，</w:t>
      </w:r>
      <w:r w:rsidR="00831685" w:rsidRPr="000B1426">
        <w:rPr>
          <w:rFonts w:ascii="仿宋_GB2312" w:eastAsia="仿宋_GB2312" w:hAnsi="仿宋" w:hint="eastAsia"/>
          <w:color w:val="000000" w:themeColor="text1"/>
          <w:sz w:val="32"/>
        </w:rPr>
        <w:t>持续做</w:t>
      </w:r>
      <w:proofErr w:type="gramStart"/>
      <w:r w:rsidR="00831685" w:rsidRPr="000B1426">
        <w:rPr>
          <w:rFonts w:ascii="仿宋_GB2312" w:eastAsia="仿宋_GB2312" w:hAnsi="仿宋" w:hint="eastAsia"/>
          <w:color w:val="000000" w:themeColor="text1"/>
          <w:sz w:val="32"/>
        </w:rPr>
        <w:t>强做</w:t>
      </w:r>
      <w:proofErr w:type="gramEnd"/>
      <w:r w:rsidR="00831685" w:rsidRPr="000B1426">
        <w:rPr>
          <w:rFonts w:ascii="仿宋_GB2312" w:eastAsia="仿宋_GB2312" w:hAnsi="仿宋" w:hint="eastAsia"/>
          <w:color w:val="000000" w:themeColor="text1"/>
          <w:sz w:val="32"/>
        </w:rPr>
        <w:t>优做大，</w:t>
      </w:r>
      <w:r w:rsidR="000B1426" w:rsidRPr="000B1426">
        <w:rPr>
          <w:rFonts w:ascii="仿宋_GB2312" w:eastAsia="仿宋_GB2312" w:hAnsi="仿宋" w:hint="eastAsia"/>
          <w:color w:val="000000" w:themeColor="text1"/>
          <w:sz w:val="32"/>
        </w:rPr>
        <w:t>培育</w:t>
      </w:r>
      <w:r w:rsidR="00831685" w:rsidRPr="000B1426">
        <w:rPr>
          <w:rFonts w:ascii="仿宋_GB2312" w:eastAsia="仿宋_GB2312" w:hAnsi="仿宋" w:hint="eastAsia"/>
          <w:color w:val="000000" w:themeColor="text1"/>
          <w:sz w:val="32"/>
        </w:rPr>
        <w:t>具有全球竞争力的世界一流企业</w:t>
      </w:r>
      <w:r w:rsidR="00EB62B9" w:rsidRPr="000B1426">
        <w:rPr>
          <w:rFonts w:ascii="仿宋_GB2312" w:eastAsia="仿宋_GB2312" w:hAnsi="仿宋" w:hint="eastAsia"/>
          <w:color w:val="000000" w:themeColor="text1"/>
          <w:sz w:val="32"/>
        </w:rPr>
        <w:t>，</w:t>
      </w:r>
      <w:r w:rsidRPr="000B1426">
        <w:rPr>
          <w:rFonts w:ascii="仿宋_GB2312" w:eastAsia="仿宋_GB2312" w:hAnsi="仿宋" w:hint="eastAsia"/>
          <w:color w:val="000000" w:themeColor="text1"/>
          <w:sz w:val="32"/>
        </w:rPr>
        <w:t>我会决定20</w:t>
      </w:r>
      <w:r w:rsidR="002135ED" w:rsidRPr="000B1426">
        <w:rPr>
          <w:rFonts w:ascii="仿宋_GB2312" w:eastAsia="仿宋_GB2312" w:hAnsi="仿宋" w:hint="eastAsia"/>
          <w:color w:val="000000" w:themeColor="text1"/>
          <w:sz w:val="32"/>
        </w:rPr>
        <w:t>20</w:t>
      </w:r>
      <w:r w:rsidRPr="000B1426">
        <w:rPr>
          <w:rFonts w:ascii="仿宋_GB2312" w:eastAsia="仿宋_GB2312" w:hAnsi="仿宋" w:hint="eastAsia"/>
          <w:color w:val="000000" w:themeColor="text1"/>
          <w:sz w:val="32"/>
        </w:rPr>
        <w:t>年继续开展中国企业500强、中国制造业企业500强、中国服务业企业500强、中国跨国公司100大及跨国指数</w:t>
      </w:r>
      <w:r w:rsidR="00643F9C" w:rsidRPr="000B1426">
        <w:rPr>
          <w:rFonts w:ascii="仿宋_GB2312" w:eastAsia="仿宋_GB2312" w:hAnsi="仿宋" w:hint="eastAsia"/>
          <w:color w:val="000000" w:themeColor="text1"/>
          <w:sz w:val="32"/>
          <w:szCs w:val="28"/>
        </w:rPr>
        <w:t>分析研究和发布活动。</w:t>
      </w:r>
      <w:r w:rsidR="00643F9C" w:rsidRPr="000B1426">
        <w:rPr>
          <w:rFonts w:ascii="仿宋_GB2312" w:eastAsia="仿宋_GB2312" w:hAnsi="仿宋" w:hint="eastAsia"/>
          <w:color w:val="000000" w:themeColor="text1"/>
          <w:sz w:val="32"/>
        </w:rPr>
        <w:t>同时，为配合国家部委相关工作，引导我国大企业加快推进新旧动能转换，发展战略性新兴产业，我会决定继续以中国企业500强、制造业企业500强和服务业企</w:t>
      </w:r>
      <w:r w:rsidR="00643F9C" w:rsidRPr="000B1426">
        <w:rPr>
          <w:rFonts w:ascii="仿宋_GB2312" w:eastAsia="仿宋_GB2312" w:hAnsi="仿宋" w:hint="eastAsia"/>
          <w:color w:val="000000" w:themeColor="text1"/>
          <w:sz w:val="32"/>
        </w:rPr>
        <w:lastRenderedPageBreak/>
        <w:t xml:space="preserve">业500强为基础，依据企业战略性新兴产业（以下简称“战新”）业务归口统计的营业收入，推出“中国战略性新兴产业领军企业100强”。 </w:t>
      </w:r>
    </w:p>
    <w:p w:rsidR="001D1B63" w:rsidRPr="000B1426" w:rsidRDefault="005D0F84" w:rsidP="00D351FA">
      <w:pPr>
        <w:spacing w:line="540" w:lineRule="exact"/>
        <w:ind w:firstLine="660"/>
        <w:rPr>
          <w:rFonts w:ascii="仿宋_GB2312" w:eastAsia="仿宋_GB2312" w:hAnsi="仿宋"/>
          <w:color w:val="000000" w:themeColor="text1"/>
          <w:sz w:val="32"/>
        </w:rPr>
      </w:pPr>
      <w:r w:rsidRPr="000B1426">
        <w:rPr>
          <w:rFonts w:ascii="仿宋_GB2312" w:eastAsia="仿宋_GB2312" w:hAnsi="仿宋" w:hint="eastAsia"/>
          <w:color w:val="000000" w:themeColor="text1"/>
          <w:sz w:val="32"/>
        </w:rPr>
        <w:t>上述各企业500强申报工作按照国际通行的方式进行,不向企业收取费用。依据201</w:t>
      </w:r>
      <w:r w:rsidR="002135ED" w:rsidRPr="000B1426">
        <w:rPr>
          <w:rFonts w:ascii="仿宋_GB2312" w:eastAsia="仿宋_GB2312" w:hAnsi="仿宋" w:hint="eastAsia"/>
          <w:color w:val="000000" w:themeColor="text1"/>
          <w:sz w:val="32"/>
        </w:rPr>
        <w:t>9</w:t>
      </w:r>
      <w:r w:rsidRPr="000B1426">
        <w:rPr>
          <w:rFonts w:ascii="仿宋_GB2312" w:eastAsia="仿宋_GB2312" w:hAnsi="仿宋" w:hint="eastAsia"/>
          <w:color w:val="000000" w:themeColor="text1"/>
          <w:sz w:val="32"/>
        </w:rPr>
        <w:t>年企业营业收入，我会在国家有关部门和各行业协会、各地方企业联合会（企业家协会）的支持下，在以往工作的基础上，初步确定贵企业为20</w:t>
      </w:r>
      <w:r w:rsidR="002135ED" w:rsidRPr="000B1426">
        <w:rPr>
          <w:rFonts w:ascii="仿宋_GB2312" w:eastAsia="仿宋_GB2312" w:hAnsi="仿宋" w:hint="eastAsia"/>
          <w:color w:val="000000" w:themeColor="text1"/>
          <w:sz w:val="32"/>
        </w:rPr>
        <w:t>20</w:t>
      </w:r>
      <w:r w:rsidRPr="000B1426">
        <w:rPr>
          <w:rFonts w:ascii="仿宋_GB2312" w:eastAsia="仿宋_GB2312" w:hAnsi="仿宋" w:hint="eastAsia"/>
          <w:color w:val="000000" w:themeColor="text1"/>
          <w:sz w:val="32"/>
        </w:rPr>
        <w:t>相关企业500强</w:t>
      </w:r>
      <w:r w:rsidR="00D351FA" w:rsidRPr="000B1426">
        <w:rPr>
          <w:rFonts w:ascii="仿宋_GB2312" w:eastAsia="仿宋_GB2312" w:hAnsi="仿宋" w:hint="eastAsia"/>
          <w:color w:val="000000" w:themeColor="text1"/>
          <w:sz w:val="32"/>
        </w:rPr>
        <w:t>及100强</w:t>
      </w:r>
      <w:r w:rsidRPr="000B1426">
        <w:rPr>
          <w:rFonts w:ascii="仿宋_GB2312" w:eastAsia="仿宋_GB2312" w:hAnsi="仿宋" w:hint="eastAsia"/>
          <w:color w:val="000000" w:themeColor="text1"/>
          <w:sz w:val="32"/>
        </w:rPr>
        <w:t>候选企业，希望贵企业能按要求及时申报。现将有关事项通知如下：</w:t>
      </w:r>
    </w:p>
    <w:p w:rsidR="001D1B63" w:rsidRPr="00E16764" w:rsidRDefault="005D0F84" w:rsidP="00E16764">
      <w:pPr>
        <w:spacing w:line="540" w:lineRule="exact"/>
        <w:ind w:firstLineChars="200" w:firstLine="643"/>
        <w:rPr>
          <w:rFonts w:ascii="仿宋_GB2312" w:eastAsia="仿宋_GB2312" w:hAnsi="黑体"/>
          <w:b/>
          <w:color w:val="000000" w:themeColor="text1"/>
          <w:sz w:val="32"/>
        </w:rPr>
      </w:pPr>
      <w:r w:rsidRPr="00E16764">
        <w:rPr>
          <w:rFonts w:ascii="仿宋_GB2312" w:eastAsia="仿宋_GB2312" w:hAnsi="黑体" w:hint="eastAsia"/>
          <w:b/>
          <w:color w:val="000000" w:themeColor="text1"/>
          <w:sz w:val="32"/>
        </w:rPr>
        <w:t>一、申报资格</w:t>
      </w:r>
    </w:p>
    <w:p w:rsidR="001D1B63" w:rsidRPr="000B1426" w:rsidRDefault="005D0F84" w:rsidP="00D351FA">
      <w:pPr>
        <w:widowControl/>
        <w:spacing w:line="540" w:lineRule="exact"/>
        <w:ind w:firstLineChars="200" w:firstLine="640"/>
        <w:rPr>
          <w:rFonts w:ascii="仿宋_GB2312" w:eastAsia="仿宋_GB2312" w:hAnsi="仿宋"/>
          <w:color w:val="000000" w:themeColor="text1"/>
          <w:sz w:val="32"/>
        </w:rPr>
      </w:pPr>
      <w:r w:rsidRPr="000B1426">
        <w:rPr>
          <w:rFonts w:ascii="仿宋_GB2312" w:eastAsia="仿宋_GB2312" w:hAnsi="仿宋" w:hint="eastAsia"/>
          <w:color w:val="000000" w:themeColor="text1"/>
          <w:sz w:val="32"/>
        </w:rPr>
        <w:t>凡是在中国境内注册，具有独立法人资格的企业，不包括</w:t>
      </w:r>
      <w:r w:rsidRPr="000B1426">
        <w:rPr>
          <w:rFonts w:ascii="仿宋_GB2312" w:eastAsia="仿宋_GB2312" w:hAnsi="仿宋" w:hint="eastAsia"/>
          <w:color w:val="000000" w:themeColor="text1"/>
          <w:sz w:val="32"/>
          <w:szCs w:val="32"/>
        </w:rPr>
        <w:t>在华外资、港澳台独资、控股企业，也不包括行政性公司、政企合一的单位以及各类资产经营公司、烟草公司，</w:t>
      </w:r>
      <w:r w:rsidRPr="000B1426">
        <w:rPr>
          <w:rFonts w:ascii="仿宋_GB2312" w:eastAsia="仿宋_GB2312" w:hAnsi="仿宋" w:hint="eastAsia"/>
          <w:color w:val="000000" w:themeColor="text1"/>
          <w:sz w:val="32"/>
        </w:rPr>
        <w:t>但包括</w:t>
      </w:r>
      <w:r w:rsidRPr="000B1426">
        <w:rPr>
          <w:rFonts w:ascii="仿宋_GB2312" w:eastAsia="仿宋_GB2312" w:hAnsi="仿宋" w:hint="eastAsia"/>
          <w:color w:val="000000" w:themeColor="text1"/>
          <w:sz w:val="32"/>
          <w:szCs w:val="32"/>
        </w:rPr>
        <w:t>在境外注册、投资主体为中国自然人或</w:t>
      </w:r>
      <w:r w:rsidR="00B67609" w:rsidRPr="000B1426">
        <w:rPr>
          <w:rFonts w:ascii="仿宋_GB2312" w:eastAsia="仿宋_GB2312" w:hAnsi="仿宋" w:hint="eastAsia"/>
          <w:color w:val="000000" w:themeColor="text1"/>
          <w:sz w:val="32"/>
          <w:szCs w:val="32"/>
        </w:rPr>
        <w:t>者</w:t>
      </w:r>
      <w:r w:rsidRPr="000B1426">
        <w:rPr>
          <w:rFonts w:ascii="仿宋_GB2312" w:eastAsia="仿宋_GB2312" w:hAnsi="仿宋" w:hint="eastAsia"/>
          <w:color w:val="000000" w:themeColor="text1"/>
          <w:sz w:val="32"/>
          <w:szCs w:val="32"/>
        </w:rPr>
        <w:t>法人、主要业务在境内</w:t>
      </w:r>
      <w:r w:rsidRPr="000B1426">
        <w:rPr>
          <w:rFonts w:ascii="仿宋_GB2312" w:eastAsia="仿宋_GB2312" w:hAnsi="仿宋" w:hint="eastAsia"/>
          <w:color w:val="000000" w:themeColor="text1"/>
          <w:sz w:val="32"/>
        </w:rPr>
        <w:t>的企业。</w:t>
      </w:r>
    </w:p>
    <w:p w:rsidR="001D1B63" w:rsidRPr="000B1426" w:rsidRDefault="005D0F84" w:rsidP="00D351FA">
      <w:pPr>
        <w:widowControl/>
        <w:spacing w:line="540" w:lineRule="exact"/>
        <w:ind w:firstLineChars="200" w:firstLine="640"/>
        <w:rPr>
          <w:rFonts w:ascii="仿宋_GB2312" w:eastAsia="仿宋_GB2312" w:hAnsi="仿宋"/>
          <w:color w:val="000000" w:themeColor="text1"/>
          <w:sz w:val="32"/>
        </w:rPr>
      </w:pPr>
      <w:r w:rsidRPr="000B1426">
        <w:rPr>
          <w:rFonts w:ascii="仿宋_GB2312" w:eastAsia="仿宋_GB2312" w:hAnsi="仿宋" w:hint="eastAsia"/>
          <w:color w:val="000000" w:themeColor="text1"/>
          <w:sz w:val="32"/>
        </w:rPr>
        <w:t>属于集团公司的控股子公司或</w:t>
      </w:r>
      <w:r w:rsidR="00B67609" w:rsidRPr="000B1426">
        <w:rPr>
          <w:rFonts w:ascii="仿宋_GB2312" w:eastAsia="仿宋_GB2312" w:hAnsi="仿宋" w:hint="eastAsia"/>
          <w:color w:val="000000" w:themeColor="text1"/>
          <w:sz w:val="32"/>
        </w:rPr>
        <w:t>者</w:t>
      </w:r>
      <w:r w:rsidRPr="000B1426">
        <w:rPr>
          <w:rFonts w:ascii="仿宋_GB2312" w:eastAsia="仿宋_GB2312" w:hAnsi="仿宋" w:hint="eastAsia"/>
          <w:color w:val="000000" w:themeColor="text1"/>
          <w:sz w:val="32"/>
        </w:rPr>
        <w:t>相对控股子公司，由于其财务报表能被合并到集团母公司的财务报表中去，因此只允许其母公司申报。申报20</w:t>
      </w:r>
      <w:r w:rsidR="002135ED" w:rsidRPr="000B1426">
        <w:rPr>
          <w:rFonts w:ascii="仿宋_GB2312" w:eastAsia="仿宋_GB2312" w:hAnsi="仿宋" w:hint="eastAsia"/>
          <w:color w:val="000000" w:themeColor="text1"/>
          <w:sz w:val="32"/>
        </w:rPr>
        <w:t>20</w:t>
      </w:r>
      <w:r w:rsidRPr="000B1426">
        <w:rPr>
          <w:rFonts w:ascii="仿宋_GB2312" w:eastAsia="仿宋_GB2312" w:hAnsi="仿宋" w:hint="eastAsia"/>
          <w:color w:val="000000" w:themeColor="text1"/>
          <w:sz w:val="32"/>
        </w:rPr>
        <w:t>中国企业500强的企业，201</w:t>
      </w:r>
      <w:r w:rsidR="002135ED" w:rsidRPr="000B1426">
        <w:rPr>
          <w:rFonts w:ascii="仿宋_GB2312" w:eastAsia="仿宋_GB2312" w:hAnsi="仿宋" w:hint="eastAsia"/>
          <w:color w:val="000000" w:themeColor="text1"/>
          <w:sz w:val="32"/>
        </w:rPr>
        <w:t>9</w:t>
      </w:r>
      <w:r w:rsidRPr="000B1426">
        <w:rPr>
          <w:rFonts w:ascii="仿宋_GB2312" w:eastAsia="仿宋_GB2312" w:hAnsi="仿宋" w:hint="eastAsia"/>
          <w:color w:val="000000" w:themeColor="text1"/>
          <w:sz w:val="32"/>
        </w:rPr>
        <w:t>年营业收入应达到200亿元（人民币）；申报20</w:t>
      </w:r>
      <w:r w:rsidR="002135ED" w:rsidRPr="000B1426">
        <w:rPr>
          <w:rFonts w:ascii="仿宋_GB2312" w:eastAsia="仿宋_GB2312" w:hAnsi="仿宋" w:hint="eastAsia"/>
          <w:color w:val="000000" w:themeColor="text1"/>
          <w:sz w:val="32"/>
        </w:rPr>
        <w:t>20</w:t>
      </w:r>
      <w:r w:rsidRPr="000B1426">
        <w:rPr>
          <w:rFonts w:ascii="仿宋_GB2312" w:eastAsia="仿宋_GB2312" w:hAnsi="仿宋" w:hint="eastAsia"/>
          <w:color w:val="000000" w:themeColor="text1"/>
          <w:sz w:val="32"/>
        </w:rPr>
        <w:t>中国制造业企业500强的企业，20</w:t>
      </w:r>
      <w:r w:rsidR="002135ED" w:rsidRPr="000B1426">
        <w:rPr>
          <w:rFonts w:ascii="仿宋_GB2312" w:eastAsia="仿宋_GB2312" w:hAnsi="仿宋" w:hint="eastAsia"/>
          <w:color w:val="000000" w:themeColor="text1"/>
          <w:sz w:val="32"/>
        </w:rPr>
        <w:t>19</w:t>
      </w:r>
      <w:r w:rsidRPr="000B1426">
        <w:rPr>
          <w:rFonts w:ascii="仿宋_GB2312" w:eastAsia="仿宋_GB2312" w:hAnsi="仿宋" w:hint="eastAsia"/>
          <w:color w:val="000000" w:themeColor="text1"/>
          <w:sz w:val="32"/>
        </w:rPr>
        <w:t>年营业收入应达到50亿元（人民币）；申报20</w:t>
      </w:r>
      <w:r w:rsidR="002135ED" w:rsidRPr="000B1426">
        <w:rPr>
          <w:rFonts w:ascii="仿宋_GB2312" w:eastAsia="仿宋_GB2312" w:hAnsi="仿宋" w:hint="eastAsia"/>
          <w:color w:val="000000" w:themeColor="text1"/>
          <w:sz w:val="32"/>
        </w:rPr>
        <w:t>20</w:t>
      </w:r>
      <w:r w:rsidRPr="000B1426">
        <w:rPr>
          <w:rFonts w:ascii="仿宋_GB2312" w:eastAsia="仿宋_GB2312" w:hAnsi="仿宋" w:hint="eastAsia"/>
          <w:color w:val="000000" w:themeColor="text1"/>
          <w:sz w:val="32"/>
        </w:rPr>
        <w:t>中国服务业企业500强的企业，201</w:t>
      </w:r>
      <w:r w:rsidR="002135ED" w:rsidRPr="000B1426">
        <w:rPr>
          <w:rFonts w:ascii="仿宋_GB2312" w:eastAsia="仿宋_GB2312" w:hAnsi="仿宋" w:hint="eastAsia"/>
          <w:color w:val="000000" w:themeColor="text1"/>
          <w:sz w:val="32"/>
        </w:rPr>
        <w:t>9</w:t>
      </w:r>
      <w:r w:rsidRPr="000B1426">
        <w:rPr>
          <w:rFonts w:ascii="仿宋_GB2312" w:eastAsia="仿宋_GB2312" w:hAnsi="仿宋" w:hint="eastAsia"/>
          <w:color w:val="000000" w:themeColor="text1"/>
          <w:sz w:val="32"/>
        </w:rPr>
        <w:t>年营业收入应达到</w:t>
      </w:r>
      <w:r w:rsidR="00516B59" w:rsidRPr="000B1426">
        <w:rPr>
          <w:rFonts w:ascii="仿宋_GB2312" w:eastAsia="仿宋_GB2312" w:hAnsi="仿宋" w:hint="eastAsia"/>
          <w:color w:val="000000" w:themeColor="text1"/>
          <w:sz w:val="32"/>
        </w:rPr>
        <w:t>30</w:t>
      </w:r>
      <w:r w:rsidRPr="000B1426">
        <w:rPr>
          <w:rFonts w:ascii="仿宋_GB2312" w:eastAsia="仿宋_GB2312" w:hAnsi="仿宋" w:hint="eastAsia"/>
          <w:color w:val="000000" w:themeColor="text1"/>
          <w:sz w:val="32"/>
        </w:rPr>
        <w:t>亿元（人民币）。</w:t>
      </w:r>
    </w:p>
    <w:p w:rsidR="001D1B63" w:rsidRPr="000B1426" w:rsidRDefault="005D0F84" w:rsidP="00D351FA">
      <w:pPr>
        <w:widowControl/>
        <w:spacing w:line="540" w:lineRule="exact"/>
        <w:ind w:firstLineChars="200" w:firstLine="640"/>
        <w:rPr>
          <w:rFonts w:ascii="仿宋_GB2312" w:eastAsia="仿宋_GB2312" w:hAnsi="仿宋"/>
          <w:bCs/>
          <w:color w:val="000000" w:themeColor="text1"/>
          <w:sz w:val="32"/>
        </w:rPr>
      </w:pPr>
      <w:r w:rsidRPr="000B1426">
        <w:rPr>
          <w:rFonts w:ascii="仿宋_GB2312" w:eastAsia="仿宋_GB2312" w:hAnsi="仿宋" w:hint="eastAsia"/>
          <w:bCs/>
          <w:color w:val="000000" w:themeColor="text1"/>
          <w:sz w:val="32"/>
        </w:rPr>
        <w:t>为了扩</w:t>
      </w:r>
      <w:r w:rsidR="001A6BFF" w:rsidRPr="000B1426">
        <w:rPr>
          <w:rFonts w:ascii="仿宋_GB2312" w:eastAsia="仿宋_GB2312" w:hAnsi="仿宋" w:hint="eastAsia"/>
          <w:bCs/>
          <w:color w:val="000000" w:themeColor="text1"/>
          <w:sz w:val="32"/>
        </w:rPr>
        <w:t>充</w:t>
      </w:r>
      <w:r w:rsidRPr="000B1426">
        <w:rPr>
          <w:rFonts w:ascii="仿宋_GB2312" w:eastAsia="仿宋_GB2312" w:hAnsi="仿宋" w:hint="eastAsia"/>
          <w:bCs/>
          <w:color w:val="000000" w:themeColor="text1"/>
          <w:sz w:val="32"/>
        </w:rPr>
        <w:t>中国大企业的分析范围，</w:t>
      </w:r>
      <w:r w:rsidR="001A6BFF" w:rsidRPr="000B1426">
        <w:rPr>
          <w:rFonts w:ascii="仿宋_GB2312" w:eastAsia="仿宋_GB2312" w:hAnsi="仿宋" w:hint="eastAsia"/>
          <w:bCs/>
          <w:color w:val="000000" w:themeColor="text1"/>
          <w:sz w:val="32"/>
        </w:rPr>
        <w:t>更加</w:t>
      </w:r>
      <w:r w:rsidR="00B87B64">
        <w:rPr>
          <w:rFonts w:ascii="仿宋_GB2312" w:eastAsia="仿宋_GB2312" w:hAnsi="仿宋" w:hint="eastAsia"/>
          <w:bCs/>
          <w:color w:val="000000" w:themeColor="text1"/>
          <w:sz w:val="32"/>
        </w:rPr>
        <w:t>准确、科学、</w:t>
      </w:r>
      <w:r w:rsidR="001A6BFF" w:rsidRPr="000B1426">
        <w:rPr>
          <w:rFonts w:ascii="仿宋_GB2312" w:eastAsia="仿宋_GB2312" w:hAnsi="仿宋" w:hint="eastAsia"/>
          <w:bCs/>
          <w:color w:val="000000" w:themeColor="text1"/>
          <w:sz w:val="32"/>
        </w:rPr>
        <w:t>系统地反映</w:t>
      </w:r>
      <w:r w:rsidRPr="000B1426">
        <w:rPr>
          <w:rFonts w:ascii="仿宋_GB2312" w:eastAsia="仿宋_GB2312" w:hAnsi="仿宋" w:hint="eastAsia"/>
          <w:bCs/>
          <w:color w:val="000000" w:themeColor="text1"/>
          <w:sz w:val="32"/>
        </w:rPr>
        <w:t>中国大企业的</w:t>
      </w:r>
      <w:r w:rsidR="001A6BFF" w:rsidRPr="000B1426">
        <w:rPr>
          <w:rFonts w:ascii="仿宋_GB2312" w:eastAsia="仿宋_GB2312" w:hAnsi="仿宋" w:hint="eastAsia"/>
          <w:bCs/>
          <w:color w:val="000000" w:themeColor="text1"/>
          <w:sz w:val="32"/>
        </w:rPr>
        <w:t>发展状况</w:t>
      </w:r>
      <w:r w:rsidR="009F5612" w:rsidRPr="000B1426">
        <w:rPr>
          <w:rFonts w:ascii="仿宋_GB2312" w:eastAsia="仿宋_GB2312" w:hAnsi="仿宋" w:hint="eastAsia"/>
          <w:bCs/>
          <w:color w:val="000000" w:themeColor="text1"/>
          <w:sz w:val="32"/>
        </w:rPr>
        <w:t>，我会今年继续</w:t>
      </w:r>
      <w:r w:rsidRPr="000B1426">
        <w:rPr>
          <w:rFonts w:ascii="仿宋_GB2312" w:eastAsia="仿宋_GB2312" w:hAnsi="仿宋" w:hint="eastAsia"/>
          <w:bCs/>
          <w:color w:val="000000" w:themeColor="text1"/>
          <w:sz w:val="32"/>
        </w:rPr>
        <w:t>排出中国企业</w:t>
      </w:r>
      <w:r w:rsidR="00B87B64">
        <w:rPr>
          <w:rFonts w:ascii="仿宋_GB2312" w:eastAsia="仿宋_GB2312" w:hAnsi="仿宋" w:hint="eastAsia"/>
          <w:bCs/>
          <w:color w:val="000000" w:themeColor="text1"/>
          <w:sz w:val="32"/>
        </w:rPr>
        <w:t>前</w:t>
      </w:r>
      <w:r w:rsidRPr="000B1426">
        <w:rPr>
          <w:rFonts w:ascii="仿宋_GB2312" w:eastAsia="仿宋_GB2312" w:hAnsi="仿宋" w:hint="eastAsia"/>
          <w:bCs/>
          <w:color w:val="000000" w:themeColor="text1"/>
          <w:sz w:val="32"/>
        </w:rPr>
        <w:t>1000</w:t>
      </w:r>
      <w:r w:rsidR="00B87B64">
        <w:rPr>
          <w:rFonts w:ascii="仿宋_GB2312" w:eastAsia="仿宋_GB2312" w:hAnsi="仿宋" w:hint="eastAsia"/>
          <w:bCs/>
          <w:color w:val="000000" w:themeColor="text1"/>
          <w:sz w:val="32"/>
        </w:rPr>
        <w:t>家</w:t>
      </w:r>
      <w:r w:rsidRPr="000B1426">
        <w:rPr>
          <w:rFonts w:ascii="仿宋_GB2312" w:eastAsia="仿宋_GB2312" w:hAnsi="仿宋" w:hint="eastAsia"/>
          <w:bCs/>
          <w:color w:val="000000" w:themeColor="text1"/>
          <w:sz w:val="32"/>
        </w:rPr>
        <w:t>。201</w:t>
      </w:r>
      <w:r w:rsidR="002135ED" w:rsidRPr="000B1426">
        <w:rPr>
          <w:rFonts w:ascii="仿宋_GB2312" w:eastAsia="仿宋_GB2312" w:hAnsi="仿宋" w:hint="eastAsia"/>
          <w:bCs/>
          <w:color w:val="000000" w:themeColor="text1"/>
          <w:sz w:val="32"/>
        </w:rPr>
        <w:t>9</w:t>
      </w:r>
      <w:r w:rsidRPr="000B1426">
        <w:rPr>
          <w:rFonts w:ascii="仿宋_GB2312" w:eastAsia="仿宋_GB2312" w:hAnsi="仿宋" w:hint="eastAsia"/>
          <w:bCs/>
          <w:color w:val="000000" w:themeColor="text1"/>
          <w:sz w:val="32"/>
        </w:rPr>
        <w:t>年营业收入达到50亿元（人民币）的农林牧渔业企业、采矿业企业、建筑业企业和电力生产企业，</w:t>
      </w:r>
      <w:r w:rsidR="00633D1F" w:rsidRPr="000B1426">
        <w:rPr>
          <w:rFonts w:ascii="仿宋_GB2312" w:eastAsia="仿宋_GB2312" w:hAnsi="仿宋" w:hint="eastAsia"/>
          <w:bCs/>
          <w:color w:val="000000" w:themeColor="text1"/>
          <w:sz w:val="32"/>
        </w:rPr>
        <w:t>同时纳入本次</w:t>
      </w:r>
      <w:r w:rsidRPr="000B1426">
        <w:rPr>
          <w:rFonts w:ascii="仿宋_GB2312" w:eastAsia="仿宋_GB2312" w:hAnsi="仿宋" w:hint="eastAsia"/>
          <w:bCs/>
          <w:color w:val="000000" w:themeColor="text1"/>
          <w:sz w:val="32"/>
        </w:rPr>
        <w:t>申报。</w:t>
      </w:r>
    </w:p>
    <w:p w:rsidR="001D1B63" w:rsidRPr="000B1426" w:rsidRDefault="005D0F84" w:rsidP="00D351FA">
      <w:pPr>
        <w:spacing w:line="540" w:lineRule="exact"/>
        <w:ind w:firstLineChars="200" w:firstLine="640"/>
        <w:rPr>
          <w:rFonts w:ascii="仿宋_GB2312" w:eastAsia="仿宋_GB2312" w:hAnsi="仿宋"/>
          <w:color w:val="000000" w:themeColor="text1"/>
          <w:sz w:val="32"/>
          <w:szCs w:val="32"/>
        </w:rPr>
      </w:pPr>
      <w:r w:rsidRPr="000B1426">
        <w:rPr>
          <w:rFonts w:ascii="仿宋_GB2312" w:eastAsia="仿宋_GB2312" w:hAnsi="仿宋" w:hint="eastAsia"/>
          <w:color w:val="000000" w:themeColor="text1"/>
          <w:sz w:val="32"/>
        </w:rPr>
        <w:t>申报企业均需提供由会计师事务所或</w:t>
      </w:r>
      <w:r w:rsidR="00B67609" w:rsidRPr="000B1426">
        <w:rPr>
          <w:rFonts w:ascii="仿宋_GB2312" w:eastAsia="仿宋_GB2312" w:hAnsi="仿宋" w:hint="eastAsia"/>
          <w:color w:val="000000" w:themeColor="text1"/>
          <w:sz w:val="32"/>
        </w:rPr>
        <w:t>者</w:t>
      </w:r>
      <w:r w:rsidRPr="000B1426">
        <w:rPr>
          <w:rFonts w:ascii="仿宋_GB2312" w:eastAsia="仿宋_GB2312" w:hAnsi="仿宋" w:hint="eastAsia"/>
          <w:color w:val="000000" w:themeColor="text1"/>
          <w:sz w:val="32"/>
        </w:rPr>
        <w:t>审计机构确认的</w:t>
      </w:r>
      <w:r w:rsidR="00F43214" w:rsidRPr="000B1426">
        <w:rPr>
          <w:rFonts w:ascii="仿宋_GB2312" w:eastAsia="仿宋_GB2312" w:hAnsi="仿宋" w:hint="eastAsia"/>
          <w:color w:val="000000" w:themeColor="text1"/>
          <w:sz w:val="32"/>
        </w:rPr>
        <w:t>相</w:t>
      </w:r>
      <w:r w:rsidR="00F43214" w:rsidRPr="000B1426">
        <w:rPr>
          <w:rFonts w:ascii="仿宋_GB2312" w:eastAsia="仿宋_GB2312" w:hAnsi="仿宋" w:hint="eastAsia"/>
          <w:color w:val="000000" w:themeColor="text1"/>
          <w:sz w:val="32"/>
          <w:szCs w:val="32"/>
        </w:rPr>
        <w:lastRenderedPageBreak/>
        <w:t>关</w:t>
      </w:r>
      <w:r w:rsidRPr="000B1426">
        <w:rPr>
          <w:rFonts w:ascii="仿宋_GB2312" w:eastAsia="仿宋_GB2312" w:hAnsi="仿宋" w:hint="eastAsia"/>
          <w:color w:val="000000" w:themeColor="text1"/>
          <w:sz w:val="32"/>
          <w:szCs w:val="32"/>
        </w:rPr>
        <w:t>合并财务报表复印件。未能提供的，需提交能够证明企业数据真实性的可靠材料，如上报地方财政局、统计局、国资委、</w:t>
      </w:r>
      <w:proofErr w:type="gramStart"/>
      <w:r w:rsidRPr="000B1426">
        <w:rPr>
          <w:rFonts w:ascii="仿宋_GB2312" w:eastAsia="仿宋_GB2312" w:hAnsi="仿宋" w:hint="eastAsia"/>
          <w:color w:val="000000" w:themeColor="text1"/>
          <w:sz w:val="32"/>
          <w:szCs w:val="32"/>
        </w:rPr>
        <w:t>发改委</w:t>
      </w:r>
      <w:proofErr w:type="gramEnd"/>
      <w:r w:rsidRPr="000B1426">
        <w:rPr>
          <w:rFonts w:ascii="仿宋_GB2312" w:eastAsia="仿宋_GB2312" w:hAnsi="仿宋" w:hint="eastAsia"/>
          <w:color w:val="000000" w:themeColor="text1"/>
          <w:sz w:val="32"/>
          <w:szCs w:val="32"/>
        </w:rPr>
        <w:t>或主管部门的报表（副本），亦可由审计机构盖章确认。凡只提供企业申报表或</w:t>
      </w:r>
      <w:r w:rsidR="00B67609" w:rsidRPr="000B1426">
        <w:rPr>
          <w:rFonts w:ascii="仿宋_GB2312" w:eastAsia="仿宋_GB2312" w:hAnsi="仿宋" w:hint="eastAsia"/>
          <w:color w:val="000000" w:themeColor="text1"/>
          <w:sz w:val="32"/>
          <w:szCs w:val="32"/>
        </w:rPr>
        <w:t>者</w:t>
      </w:r>
      <w:r w:rsidRPr="000B1426">
        <w:rPr>
          <w:rFonts w:ascii="仿宋_GB2312" w:eastAsia="仿宋_GB2312" w:hAnsi="仿宋" w:hint="eastAsia"/>
          <w:color w:val="000000" w:themeColor="text1"/>
          <w:sz w:val="32"/>
          <w:szCs w:val="32"/>
        </w:rPr>
        <w:t>数据不完整又无法确认的，均不纳入申报范围。</w:t>
      </w:r>
    </w:p>
    <w:p w:rsidR="001D1B63" w:rsidRPr="00E16764" w:rsidRDefault="005D0F84" w:rsidP="00D351FA">
      <w:pPr>
        <w:spacing w:line="540" w:lineRule="exact"/>
        <w:ind w:firstLine="600"/>
        <w:rPr>
          <w:rFonts w:ascii="仿宋_GB2312" w:eastAsia="仿宋_GB2312" w:hAnsi="黑体"/>
          <w:b/>
          <w:color w:val="000000" w:themeColor="text1"/>
          <w:sz w:val="32"/>
          <w:szCs w:val="32"/>
        </w:rPr>
      </w:pPr>
      <w:r w:rsidRPr="00E16764">
        <w:rPr>
          <w:rFonts w:ascii="仿宋_GB2312" w:eastAsia="仿宋_GB2312" w:hAnsi="黑体" w:hint="eastAsia"/>
          <w:b/>
          <w:color w:val="000000" w:themeColor="text1"/>
          <w:sz w:val="32"/>
          <w:szCs w:val="32"/>
        </w:rPr>
        <w:t>二、指标填报</w:t>
      </w:r>
    </w:p>
    <w:p w:rsidR="00E601ED" w:rsidRPr="000B1426" w:rsidRDefault="005D0F84" w:rsidP="00D351FA">
      <w:pPr>
        <w:spacing w:line="540" w:lineRule="exact"/>
        <w:ind w:firstLineChars="200" w:firstLine="640"/>
        <w:rPr>
          <w:rFonts w:ascii="仿宋_GB2312" w:eastAsia="仿宋_GB2312" w:hAnsi="仿宋"/>
          <w:color w:val="000000" w:themeColor="text1"/>
          <w:sz w:val="32"/>
          <w:szCs w:val="32"/>
        </w:rPr>
      </w:pPr>
      <w:r w:rsidRPr="000B1426">
        <w:rPr>
          <w:rFonts w:ascii="仿宋_GB2312" w:eastAsia="仿宋_GB2312" w:hAnsi="仿宋" w:hint="eastAsia"/>
          <w:color w:val="000000" w:themeColor="text1"/>
          <w:sz w:val="32"/>
          <w:szCs w:val="32"/>
        </w:rPr>
        <w:t>申报20</w:t>
      </w:r>
      <w:r w:rsidR="002135ED" w:rsidRPr="000B1426">
        <w:rPr>
          <w:rFonts w:ascii="仿宋_GB2312" w:eastAsia="仿宋_GB2312" w:hAnsi="仿宋" w:hint="eastAsia"/>
          <w:color w:val="000000" w:themeColor="text1"/>
          <w:sz w:val="32"/>
          <w:szCs w:val="32"/>
        </w:rPr>
        <w:t>20</w:t>
      </w:r>
      <w:r w:rsidRPr="000B1426">
        <w:rPr>
          <w:rFonts w:ascii="仿宋_GB2312" w:eastAsia="仿宋_GB2312" w:hAnsi="仿宋" w:hint="eastAsia"/>
          <w:color w:val="000000" w:themeColor="text1"/>
          <w:sz w:val="32"/>
          <w:szCs w:val="32"/>
        </w:rPr>
        <w:t>中国企业500强、制造业企业500强、服务业企业500强的企业要填报申报表（详见附件一），申报表可</w:t>
      </w:r>
      <w:r w:rsidR="00B67609" w:rsidRPr="000B1426">
        <w:rPr>
          <w:rFonts w:ascii="仿宋_GB2312" w:eastAsia="仿宋_GB2312" w:hAnsi="仿宋" w:hint="eastAsia"/>
          <w:color w:val="000000" w:themeColor="text1"/>
          <w:sz w:val="32"/>
          <w:szCs w:val="32"/>
        </w:rPr>
        <w:t>以</w:t>
      </w:r>
      <w:r w:rsidRPr="000B1426">
        <w:rPr>
          <w:rFonts w:ascii="仿宋_GB2312" w:eastAsia="仿宋_GB2312" w:hAnsi="仿宋" w:hint="eastAsia"/>
          <w:color w:val="000000" w:themeColor="text1"/>
          <w:sz w:val="32"/>
          <w:szCs w:val="32"/>
        </w:rPr>
        <w:t>登陆中企联合网（www.cec1979.org.cn）下载。所有指标均需按</w:t>
      </w:r>
      <w:r w:rsidR="00B67609" w:rsidRPr="000B1426">
        <w:rPr>
          <w:rFonts w:ascii="仿宋_GB2312" w:eastAsia="仿宋_GB2312" w:hAnsi="仿宋" w:hint="eastAsia"/>
          <w:color w:val="000000" w:themeColor="text1"/>
          <w:sz w:val="32"/>
          <w:szCs w:val="32"/>
        </w:rPr>
        <w:t>照</w:t>
      </w:r>
      <w:r w:rsidRPr="000B1426">
        <w:rPr>
          <w:rFonts w:ascii="仿宋_GB2312" w:eastAsia="仿宋_GB2312" w:hAnsi="仿宋" w:hint="eastAsia"/>
          <w:color w:val="000000" w:themeColor="text1"/>
          <w:sz w:val="32"/>
          <w:szCs w:val="32"/>
        </w:rPr>
        <w:t>企业合并财务报表的数据填报。主要填报营业收入、海外收入、利润</w:t>
      </w:r>
      <w:r w:rsidR="005F2BD6" w:rsidRPr="000B1426">
        <w:rPr>
          <w:rFonts w:ascii="仿宋_GB2312" w:eastAsia="仿宋_GB2312" w:hAnsi="仿宋" w:hint="eastAsia"/>
          <w:color w:val="000000" w:themeColor="text1"/>
          <w:sz w:val="32"/>
          <w:szCs w:val="32"/>
        </w:rPr>
        <w:t>总额</w:t>
      </w:r>
      <w:r w:rsidRPr="000B1426">
        <w:rPr>
          <w:rFonts w:ascii="仿宋_GB2312" w:eastAsia="仿宋_GB2312" w:hAnsi="仿宋" w:hint="eastAsia"/>
          <w:color w:val="000000" w:themeColor="text1"/>
          <w:sz w:val="32"/>
          <w:szCs w:val="32"/>
        </w:rPr>
        <w:t>、</w:t>
      </w:r>
      <w:r w:rsidR="002135ED" w:rsidRPr="000B1426">
        <w:rPr>
          <w:rFonts w:ascii="仿宋_GB2312" w:eastAsia="仿宋_GB2312" w:hAnsi="仿宋" w:hint="eastAsia"/>
          <w:color w:val="000000" w:themeColor="text1"/>
          <w:sz w:val="32"/>
          <w:szCs w:val="32"/>
        </w:rPr>
        <w:t>净利润、</w:t>
      </w:r>
      <w:r w:rsidRPr="000B1426">
        <w:rPr>
          <w:rFonts w:ascii="仿宋_GB2312" w:eastAsia="仿宋_GB2312" w:hAnsi="仿宋" w:hint="eastAsia"/>
          <w:color w:val="000000" w:themeColor="text1"/>
          <w:sz w:val="32"/>
          <w:szCs w:val="32"/>
        </w:rPr>
        <w:t>归属母公司所有者净利润、资产总额、海外资产、所有者权益、归属母公司所有者权益、纳税总额、研发费用、员工总数、海外员工等指标和企业有关信息。各企业500强最终的入围指标是营业收入，依此确定1～500位排序。中国跨国公司</w:t>
      </w:r>
      <w:r w:rsidR="007C07EE" w:rsidRPr="000B1426">
        <w:rPr>
          <w:rFonts w:ascii="仿宋_GB2312" w:eastAsia="仿宋_GB2312" w:hAnsi="仿宋" w:hint="eastAsia"/>
          <w:color w:val="000000" w:themeColor="text1"/>
          <w:sz w:val="32"/>
          <w:szCs w:val="32"/>
        </w:rPr>
        <w:t>100大</w:t>
      </w:r>
      <w:r w:rsidRPr="000B1426">
        <w:rPr>
          <w:rFonts w:ascii="仿宋_GB2312" w:eastAsia="仿宋_GB2312" w:hAnsi="仿宋" w:hint="eastAsia"/>
          <w:color w:val="000000" w:themeColor="text1"/>
          <w:sz w:val="32"/>
          <w:szCs w:val="32"/>
        </w:rPr>
        <w:t>最终的入围指标是海外资产，依次确定1～100位排序。</w:t>
      </w:r>
    </w:p>
    <w:p w:rsidR="001D1B63" w:rsidRPr="000B1426" w:rsidRDefault="007C07EE" w:rsidP="00D351FA">
      <w:pPr>
        <w:spacing w:line="540" w:lineRule="exact"/>
        <w:ind w:firstLineChars="200" w:firstLine="640"/>
        <w:rPr>
          <w:rFonts w:ascii="仿宋_GB2312" w:eastAsia="仿宋_GB2312" w:hAnsi="仿宋"/>
          <w:color w:val="000000" w:themeColor="text1"/>
          <w:sz w:val="32"/>
          <w:szCs w:val="32"/>
        </w:rPr>
      </w:pPr>
      <w:r w:rsidRPr="000B1426">
        <w:rPr>
          <w:rFonts w:ascii="仿宋_GB2312" w:eastAsia="仿宋_GB2312" w:hAnsi="仿宋" w:hint="eastAsia"/>
          <w:color w:val="000000" w:themeColor="text1"/>
          <w:sz w:val="32"/>
          <w:szCs w:val="32"/>
        </w:rPr>
        <w:t>中国战新产业领军企业100强</w:t>
      </w:r>
      <w:r w:rsidR="00E601ED" w:rsidRPr="000B1426">
        <w:rPr>
          <w:rFonts w:ascii="仿宋_GB2312" w:eastAsia="仿宋_GB2312" w:hAnsi="仿宋" w:hint="eastAsia"/>
          <w:color w:val="000000" w:themeColor="text1"/>
          <w:sz w:val="32"/>
          <w:szCs w:val="32"/>
        </w:rPr>
        <w:t>的入围指标</w:t>
      </w:r>
      <w:r w:rsidRPr="000B1426">
        <w:rPr>
          <w:rFonts w:ascii="仿宋_GB2312" w:eastAsia="仿宋_GB2312" w:hAnsi="仿宋" w:hint="eastAsia"/>
          <w:color w:val="000000" w:themeColor="text1"/>
          <w:sz w:val="32"/>
          <w:szCs w:val="32"/>
        </w:rPr>
        <w:t>是</w:t>
      </w:r>
      <w:r w:rsidR="00E601ED" w:rsidRPr="000B1426">
        <w:rPr>
          <w:rFonts w:ascii="仿宋_GB2312" w:eastAsia="仿宋_GB2312" w:hAnsi="仿宋" w:hint="eastAsia"/>
          <w:color w:val="000000" w:themeColor="text1"/>
          <w:sz w:val="32"/>
          <w:szCs w:val="32"/>
        </w:rPr>
        <w:t>战新业务归口统计的营业收入，</w:t>
      </w:r>
      <w:r w:rsidRPr="000B1426">
        <w:rPr>
          <w:rFonts w:ascii="仿宋_GB2312" w:eastAsia="仿宋_GB2312" w:hAnsi="仿宋" w:hint="eastAsia"/>
          <w:color w:val="000000" w:themeColor="text1"/>
          <w:sz w:val="32"/>
          <w:szCs w:val="32"/>
        </w:rPr>
        <w:t>依此确定1～100位排序。</w:t>
      </w:r>
      <w:r w:rsidR="00E601ED" w:rsidRPr="000B1426">
        <w:rPr>
          <w:rFonts w:ascii="仿宋_GB2312" w:eastAsia="仿宋_GB2312" w:hAnsi="仿宋" w:hint="eastAsia"/>
          <w:color w:val="000000" w:themeColor="text1"/>
          <w:sz w:val="32"/>
          <w:szCs w:val="32"/>
        </w:rPr>
        <w:t>主要填报的数据包括战新业务</w:t>
      </w:r>
      <w:r w:rsidR="005F2BD6" w:rsidRPr="000B1426">
        <w:rPr>
          <w:rFonts w:ascii="仿宋_GB2312" w:eastAsia="仿宋_GB2312" w:hAnsi="仿宋" w:hint="eastAsia"/>
          <w:color w:val="000000" w:themeColor="text1"/>
          <w:sz w:val="32"/>
          <w:szCs w:val="32"/>
        </w:rPr>
        <w:t>的</w:t>
      </w:r>
      <w:r w:rsidR="00E601ED" w:rsidRPr="000B1426">
        <w:rPr>
          <w:rFonts w:ascii="仿宋_GB2312" w:eastAsia="仿宋_GB2312" w:hAnsi="仿宋" w:hint="eastAsia"/>
          <w:color w:val="000000" w:themeColor="text1"/>
          <w:sz w:val="32"/>
          <w:szCs w:val="32"/>
        </w:rPr>
        <w:t>营业收入、</w:t>
      </w:r>
      <w:r w:rsidR="005F2BD6" w:rsidRPr="000B1426">
        <w:rPr>
          <w:rFonts w:ascii="仿宋_GB2312" w:eastAsia="仿宋_GB2312" w:hAnsi="仿宋" w:hint="eastAsia"/>
          <w:color w:val="000000" w:themeColor="text1"/>
          <w:sz w:val="32"/>
          <w:szCs w:val="32"/>
        </w:rPr>
        <w:t>利润</w:t>
      </w:r>
      <w:bookmarkStart w:id="0" w:name="_GoBack"/>
      <w:bookmarkEnd w:id="0"/>
      <w:r w:rsidR="005F2BD6" w:rsidRPr="000B1426">
        <w:rPr>
          <w:rFonts w:ascii="仿宋_GB2312" w:eastAsia="仿宋_GB2312" w:hAnsi="仿宋" w:hint="eastAsia"/>
          <w:color w:val="000000" w:themeColor="text1"/>
          <w:sz w:val="32"/>
          <w:szCs w:val="32"/>
        </w:rPr>
        <w:t>总额、</w:t>
      </w:r>
      <w:r w:rsidR="00E601ED" w:rsidRPr="000B1426">
        <w:rPr>
          <w:rFonts w:ascii="仿宋_GB2312" w:eastAsia="仿宋_GB2312" w:hAnsi="仿宋" w:hint="eastAsia"/>
          <w:color w:val="000000" w:themeColor="text1"/>
          <w:sz w:val="32"/>
          <w:szCs w:val="32"/>
        </w:rPr>
        <w:t>资</w:t>
      </w:r>
      <w:r w:rsidR="005F2BD6" w:rsidRPr="000B1426">
        <w:rPr>
          <w:rFonts w:ascii="仿宋_GB2312" w:eastAsia="仿宋_GB2312" w:hAnsi="仿宋" w:hint="eastAsia"/>
          <w:color w:val="000000" w:themeColor="text1"/>
          <w:sz w:val="32"/>
          <w:szCs w:val="32"/>
        </w:rPr>
        <w:t>产总额</w:t>
      </w:r>
      <w:r w:rsidR="00E601ED" w:rsidRPr="000B1426">
        <w:rPr>
          <w:rFonts w:ascii="仿宋_GB2312" w:eastAsia="仿宋_GB2312" w:hAnsi="仿宋" w:hint="eastAsia"/>
          <w:color w:val="000000" w:themeColor="text1"/>
          <w:sz w:val="32"/>
          <w:szCs w:val="32"/>
        </w:rPr>
        <w:t>、</w:t>
      </w:r>
      <w:r w:rsidR="005F2BD6" w:rsidRPr="000B1426">
        <w:rPr>
          <w:rFonts w:ascii="仿宋_GB2312" w:eastAsia="仿宋_GB2312" w:hAnsi="仿宋" w:hint="eastAsia"/>
          <w:color w:val="000000" w:themeColor="text1"/>
          <w:sz w:val="32"/>
          <w:szCs w:val="32"/>
        </w:rPr>
        <w:t>员工人数</w:t>
      </w:r>
      <w:r w:rsidR="00E601ED" w:rsidRPr="000B1426">
        <w:rPr>
          <w:rFonts w:ascii="仿宋_GB2312" w:eastAsia="仿宋_GB2312" w:hAnsi="仿宋" w:hint="eastAsia"/>
          <w:color w:val="000000" w:themeColor="text1"/>
          <w:sz w:val="32"/>
          <w:szCs w:val="32"/>
        </w:rPr>
        <w:t>等指标，并且提供不超过3家以战新产业为核心业务的下属公司相关</w:t>
      </w:r>
      <w:r w:rsidR="00FA1A57" w:rsidRPr="000B1426">
        <w:rPr>
          <w:rFonts w:ascii="仿宋_GB2312" w:eastAsia="仿宋_GB2312" w:hAnsi="仿宋" w:hint="eastAsia"/>
          <w:color w:val="000000" w:themeColor="text1"/>
          <w:sz w:val="32"/>
          <w:szCs w:val="32"/>
        </w:rPr>
        <w:t>信息</w:t>
      </w:r>
      <w:r w:rsidR="00E601ED" w:rsidRPr="000B1426">
        <w:rPr>
          <w:rFonts w:ascii="仿宋_GB2312" w:eastAsia="仿宋_GB2312" w:hAnsi="仿宋" w:hint="eastAsia"/>
          <w:color w:val="000000" w:themeColor="text1"/>
          <w:sz w:val="32"/>
          <w:szCs w:val="32"/>
        </w:rPr>
        <w:t>。</w:t>
      </w:r>
    </w:p>
    <w:p w:rsidR="001D1B63" w:rsidRPr="00E16764" w:rsidRDefault="005D0F84" w:rsidP="00E16764">
      <w:pPr>
        <w:spacing w:line="540" w:lineRule="exact"/>
        <w:ind w:firstLineChars="200" w:firstLine="643"/>
        <w:rPr>
          <w:rFonts w:ascii="仿宋_GB2312" w:eastAsia="仿宋_GB2312" w:hAnsi="黑体"/>
          <w:b/>
          <w:color w:val="000000" w:themeColor="text1"/>
          <w:sz w:val="32"/>
          <w:szCs w:val="32"/>
        </w:rPr>
      </w:pPr>
      <w:r w:rsidRPr="00E16764">
        <w:rPr>
          <w:rFonts w:ascii="仿宋_GB2312" w:eastAsia="仿宋_GB2312" w:hAnsi="黑体" w:hint="eastAsia"/>
          <w:b/>
          <w:color w:val="000000" w:themeColor="text1"/>
          <w:sz w:val="32"/>
          <w:szCs w:val="32"/>
        </w:rPr>
        <w:t>三、填报时间和程序</w:t>
      </w:r>
    </w:p>
    <w:p w:rsidR="001D1B63" w:rsidRPr="000B1426" w:rsidRDefault="005D0F84" w:rsidP="00D351FA">
      <w:pPr>
        <w:spacing w:line="540" w:lineRule="exact"/>
        <w:ind w:firstLineChars="200" w:firstLine="640"/>
        <w:rPr>
          <w:rFonts w:ascii="仿宋_GB2312" w:eastAsia="仿宋_GB2312" w:hAnsi="仿宋"/>
          <w:b/>
          <w:color w:val="000000" w:themeColor="text1"/>
          <w:sz w:val="32"/>
          <w:szCs w:val="32"/>
        </w:rPr>
      </w:pPr>
      <w:r w:rsidRPr="000B1426">
        <w:rPr>
          <w:rFonts w:ascii="仿宋_GB2312" w:eastAsia="仿宋_GB2312" w:hAnsi="仿宋" w:hint="eastAsia"/>
          <w:color w:val="000000" w:themeColor="text1"/>
          <w:sz w:val="32"/>
          <w:szCs w:val="32"/>
        </w:rPr>
        <w:t>企业申报采用线上、线下同时申报，请贵企业于20</w:t>
      </w:r>
      <w:r w:rsidR="004736E3" w:rsidRPr="000B1426">
        <w:rPr>
          <w:rFonts w:ascii="仿宋_GB2312" w:eastAsia="仿宋_GB2312" w:hAnsi="仿宋" w:hint="eastAsia"/>
          <w:color w:val="000000" w:themeColor="text1"/>
          <w:sz w:val="32"/>
          <w:szCs w:val="32"/>
        </w:rPr>
        <w:t>20</w:t>
      </w:r>
      <w:r w:rsidRPr="000B1426">
        <w:rPr>
          <w:rFonts w:ascii="仿宋_GB2312" w:eastAsia="仿宋_GB2312" w:hAnsi="仿宋" w:hint="eastAsia"/>
          <w:color w:val="000000" w:themeColor="text1"/>
          <w:sz w:val="32"/>
          <w:szCs w:val="32"/>
        </w:rPr>
        <w:t>年5月</w:t>
      </w:r>
      <w:r w:rsidR="004736E3" w:rsidRPr="000B1426">
        <w:rPr>
          <w:rFonts w:ascii="仿宋_GB2312" w:eastAsia="仿宋_GB2312" w:hAnsi="仿宋" w:hint="eastAsia"/>
          <w:color w:val="000000" w:themeColor="text1"/>
          <w:sz w:val="32"/>
          <w:szCs w:val="32"/>
        </w:rPr>
        <w:t>3</w:t>
      </w:r>
      <w:r w:rsidRPr="000B1426">
        <w:rPr>
          <w:rFonts w:ascii="仿宋_GB2312" w:eastAsia="仿宋_GB2312" w:hAnsi="仿宋" w:hint="eastAsia"/>
          <w:color w:val="000000" w:themeColor="text1"/>
          <w:sz w:val="32"/>
          <w:szCs w:val="32"/>
        </w:rPr>
        <w:t>0</w:t>
      </w:r>
      <w:r w:rsidR="00B67609" w:rsidRPr="000B1426">
        <w:rPr>
          <w:rFonts w:ascii="仿宋_GB2312" w:eastAsia="仿宋_GB2312" w:hAnsi="仿宋" w:hint="eastAsia"/>
          <w:color w:val="000000" w:themeColor="text1"/>
          <w:sz w:val="32"/>
          <w:szCs w:val="32"/>
        </w:rPr>
        <w:t>日之前按照</w:t>
      </w:r>
      <w:r w:rsidRPr="000B1426">
        <w:rPr>
          <w:rFonts w:ascii="仿宋_GB2312" w:eastAsia="仿宋_GB2312" w:hAnsi="仿宋" w:hint="eastAsia"/>
          <w:color w:val="000000" w:themeColor="text1"/>
          <w:sz w:val="32"/>
          <w:szCs w:val="32"/>
        </w:rPr>
        <w:t>附件二要求将申报表填好、签字盖章，并提交经会计师事务所或审计师事务所审计的201</w:t>
      </w:r>
      <w:r w:rsidR="004736E3" w:rsidRPr="000B1426">
        <w:rPr>
          <w:rFonts w:ascii="仿宋_GB2312" w:eastAsia="仿宋_GB2312" w:hAnsi="仿宋" w:hint="eastAsia"/>
          <w:color w:val="000000" w:themeColor="text1"/>
          <w:sz w:val="32"/>
          <w:szCs w:val="32"/>
        </w:rPr>
        <w:t>9</w:t>
      </w:r>
      <w:r w:rsidRPr="000B1426">
        <w:rPr>
          <w:rFonts w:ascii="仿宋_GB2312" w:eastAsia="仿宋_GB2312" w:hAnsi="仿宋" w:hint="eastAsia"/>
          <w:color w:val="000000" w:themeColor="text1"/>
          <w:sz w:val="32"/>
          <w:szCs w:val="32"/>
        </w:rPr>
        <w:t>年度相关财务报表的复印件或</w:t>
      </w:r>
      <w:r w:rsidR="00B67609" w:rsidRPr="000B1426">
        <w:rPr>
          <w:rFonts w:ascii="仿宋_GB2312" w:eastAsia="仿宋_GB2312" w:hAnsi="仿宋" w:hint="eastAsia"/>
          <w:color w:val="000000" w:themeColor="text1"/>
          <w:sz w:val="32"/>
          <w:szCs w:val="32"/>
        </w:rPr>
        <w:t>者</w:t>
      </w:r>
      <w:r w:rsidRPr="000B1426">
        <w:rPr>
          <w:rFonts w:ascii="仿宋_GB2312" w:eastAsia="仿宋_GB2312" w:hAnsi="仿宋" w:hint="eastAsia"/>
          <w:color w:val="000000" w:themeColor="text1"/>
          <w:sz w:val="32"/>
          <w:szCs w:val="32"/>
        </w:rPr>
        <w:t>其他证明材料，统一寄至我会。同时请登录</w:t>
      </w:r>
      <w:hyperlink r:id="rId10" w:history="1">
        <w:r w:rsidRPr="000B1426">
          <w:rPr>
            <w:rStyle w:val="a6"/>
            <w:rFonts w:ascii="仿宋_GB2312" w:eastAsia="仿宋_GB2312" w:hAnsi="仿宋" w:hint="eastAsia"/>
            <w:color w:val="000000" w:themeColor="text1"/>
            <w:sz w:val="32"/>
            <w:szCs w:val="32"/>
            <w:u w:val="none"/>
          </w:rPr>
          <w:t>www.cec500.cn</w:t>
        </w:r>
      </w:hyperlink>
      <w:r w:rsidRPr="000B1426">
        <w:rPr>
          <w:rFonts w:ascii="仿宋_GB2312" w:eastAsia="仿宋_GB2312" w:hAnsi="仿宋" w:hint="eastAsia"/>
          <w:color w:val="000000" w:themeColor="text1"/>
          <w:sz w:val="32"/>
          <w:szCs w:val="32"/>
        </w:rPr>
        <w:t>网站填写相关申报数据信息，进行网上申报。</w:t>
      </w:r>
    </w:p>
    <w:p w:rsidR="001D1B63" w:rsidRPr="000B1426" w:rsidRDefault="005D0F84" w:rsidP="00D351FA">
      <w:pPr>
        <w:spacing w:line="540" w:lineRule="exact"/>
        <w:ind w:right="-87" w:firstLine="640"/>
        <w:rPr>
          <w:rFonts w:ascii="仿宋_GB2312" w:eastAsia="仿宋_GB2312" w:hAnsi="仿宋"/>
          <w:color w:val="000000" w:themeColor="text1"/>
          <w:sz w:val="32"/>
          <w:szCs w:val="32"/>
        </w:rPr>
      </w:pPr>
      <w:r w:rsidRPr="000B1426">
        <w:rPr>
          <w:rFonts w:ascii="仿宋_GB2312" w:eastAsia="仿宋_GB2312" w:hAnsi="仿宋" w:hint="eastAsia"/>
          <w:color w:val="000000" w:themeColor="text1"/>
          <w:sz w:val="32"/>
          <w:szCs w:val="32"/>
        </w:rPr>
        <w:t>联 系 人: 中国企业联合会研究部　张德华、吴晓</w:t>
      </w:r>
    </w:p>
    <w:p w:rsidR="001D1B63" w:rsidRPr="000B1426" w:rsidRDefault="005D0F84" w:rsidP="00D351FA">
      <w:pPr>
        <w:spacing w:line="540" w:lineRule="exact"/>
        <w:ind w:right="-87" w:firstLine="640"/>
        <w:rPr>
          <w:rFonts w:ascii="仿宋_GB2312" w:eastAsia="仿宋_GB2312" w:hAnsi="仿宋"/>
          <w:color w:val="000000" w:themeColor="text1"/>
          <w:sz w:val="32"/>
          <w:szCs w:val="32"/>
        </w:rPr>
      </w:pPr>
      <w:r w:rsidRPr="000B1426">
        <w:rPr>
          <w:rFonts w:ascii="仿宋_GB2312" w:eastAsia="仿宋_GB2312" w:hAnsi="仿宋" w:hint="eastAsia"/>
          <w:color w:val="000000" w:themeColor="text1"/>
          <w:sz w:val="32"/>
          <w:szCs w:val="32"/>
        </w:rPr>
        <w:lastRenderedPageBreak/>
        <w:t>电    话: 010-68701280、88512628</w:t>
      </w:r>
    </w:p>
    <w:p w:rsidR="001D1B63" w:rsidRPr="000B1426" w:rsidRDefault="005D0F84" w:rsidP="00D351FA">
      <w:pPr>
        <w:spacing w:line="540" w:lineRule="exact"/>
        <w:ind w:right="-87" w:firstLine="640"/>
        <w:rPr>
          <w:rFonts w:ascii="仿宋_GB2312" w:eastAsia="仿宋_GB2312" w:hAnsi="仿宋"/>
          <w:color w:val="000000" w:themeColor="text1"/>
          <w:sz w:val="32"/>
          <w:szCs w:val="32"/>
        </w:rPr>
      </w:pPr>
      <w:r w:rsidRPr="000B1426">
        <w:rPr>
          <w:rFonts w:ascii="仿宋_GB2312" w:eastAsia="仿宋_GB2312" w:hAnsi="仿宋" w:hint="eastAsia"/>
          <w:color w:val="000000" w:themeColor="text1"/>
          <w:sz w:val="32"/>
          <w:szCs w:val="32"/>
        </w:rPr>
        <w:t>传    真: 010－68411739</w:t>
      </w:r>
    </w:p>
    <w:p w:rsidR="001D1B63" w:rsidRPr="000B1426" w:rsidRDefault="005D0F84" w:rsidP="00D351FA">
      <w:pPr>
        <w:spacing w:line="540" w:lineRule="exact"/>
        <w:ind w:right="-87" w:firstLineChars="200" w:firstLine="640"/>
        <w:rPr>
          <w:rFonts w:ascii="仿宋_GB2312" w:eastAsia="仿宋_GB2312" w:hAnsi="仿宋"/>
          <w:color w:val="000000" w:themeColor="text1"/>
          <w:sz w:val="32"/>
          <w:szCs w:val="32"/>
        </w:rPr>
      </w:pPr>
      <w:proofErr w:type="gramStart"/>
      <w:r w:rsidRPr="000B1426">
        <w:rPr>
          <w:rFonts w:ascii="仿宋_GB2312" w:eastAsia="仿宋_GB2312" w:hAnsi="仿宋" w:hint="eastAsia"/>
          <w:color w:val="000000" w:themeColor="text1"/>
          <w:sz w:val="32"/>
          <w:szCs w:val="32"/>
        </w:rPr>
        <w:t>邮</w:t>
      </w:r>
      <w:proofErr w:type="gramEnd"/>
      <w:r w:rsidRPr="000B1426">
        <w:rPr>
          <w:rFonts w:ascii="仿宋_GB2312" w:eastAsia="仿宋_GB2312" w:hAnsi="仿宋" w:hint="eastAsia"/>
          <w:color w:val="000000" w:themeColor="text1"/>
          <w:sz w:val="32"/>
          <w:szCs w:val="32"/>
        </w:rPr>
        <w:t xml:space="preserve">    箱: china500q@cec1979.org.cn</w:t>
      </w:r>
    </w:p>
    <w:p w:rsidR="001D1B63" w:rsidRPr="000B1426" w:rsidRDefault="005D0F84" w:rsidP="00D351FA">
      <w:pPr>
        <w:spacing w:line="540" w:lineRule="exact"/>
        <w:ind w:right="-87" w:firstLine="640"/>
        <w:rPr>
          <w:rFonts w:ascii="仿宋_GB2312" w:eastAsia="仿宋_GB2312" w:hAnsi="仿宋"/>
          <w:color w:val="000000" w:themeColor="text1"/>
          <w:sz w:val="32"/>
          <w:szCs w:val="32"/>
        </w:rPr>
      </w:pPr>
      <w:r w:rsidRPr="000B1426">
        <w:rPr>
          <w:rFonts w:ascii="仿宋_GB2312" w:eastAsia="仿宋_GB2312" w:hAnsi="仿宋" w:hint="eastAsia"/>
          <w:color w:val="000000" w:themeColor="text1"/>
          <w:sz w:val="32"/>
          <w:szCs w:val="32"/>
        </w:rPr>
        <w:t>地    址: 北京市海淀区紫竹院南路17号一号楼306室</w:t>
      </w:r>
    </w:p>
    <w:p w:rsidR="001D1B63" w:rsidRPr="000B1426" w:rsidRDefault="005D0F84" w:rsidP="00D351FA">
      <w:pPr>
        <w:spacing w:line="540" w:lineRule="exact"/>
        <w:ind w:right="-87" w:firstLine="640"/>
        <w:rPr>
          <w:rFonts w:ascii="仿宋_GB2312" w:eastAsia="仿宋_GB2312" w:hAnsi="仿宋"/>
          <w:color w:val="000000" w:themeColor="text1"/>
          <w:sz w:val="32"/>
          <w:szCs w:val="32"/>
        </w:rPr>
      </w:pPr>
      <w:r w:rsidRPr="000B1426">
        <w:rPr>
          <w:rFonts w:ascii="仿宋_GB2312" w:eastAsia="仿宋_GB2312" w:hAnsi="仿宋" w:hint="eastAsia"/>
          <w:color w:val="000000" w:themeColor="text1"/>
          <w:sz w:val="32"/>
          <w:szCs w:val="32"/>
        </w:rPr>
        <w:t>邮政编码: 100048</w:t>
      </w:r>
    </w:p>
    <w:p w:rsidR="001D1B63" w:rsidRPr="00E16764" w:rsidRDefault="005D0F84" w:rsidP="00E16764">
      <w:pPr>
        <w:spacing w:line="540" w:lineRule="exact"/>
        <w:ind w:right="-87" w:firstLineChars="200" w:firstLine="643"/>
        <w:rPr>
          <w:rFonts w:ascii="仿宋_GB2312" w:eastAsia="仿宋_GB2312" w:hAnsi="黑体"/>
          <w:b/>
          <w:color w:val="000000" w:themeColor="text1"/>
          <w:sz w:val="32"/>
          <w:szCs w:val="32"/>
        </w:rPr>
      </w:pPr>
      <w:r w:rsidRPr="00E16764">
        <w:rPr>
          <w:rFonts w:ascii="仿宋_GB2312" w:eastAsia="仿宋_GB2312" w:hAnsi="黑体" w:hint="eastAsia"/>
          <w:b/>
          <w:color w:val="000000" w:themeColor="text1"/>
          <w:sz w:val="32"/>
          <w:szCs w:val="32"/>
        </w:rPr>
        <w:t>四、各企业500强</w:t>
      </w:r>
      <w:r w:rsidR="00205372" w:rsidRPr="00E16764">
        <w:rPr>
          <w:rFonts w:ascii="仿宋_GB2312" w:eastAsia="仿宋_GB2312" w:hAnsi="黑体" w:hint="eastAsia"/>
          <w:b/>
          <w:color w:val="000000" w:themeColor="text1"/>
          <w:sz w:val="32"/>
          <w:szCs w:val="32"/>
        </w:rPr>
        <w:t>及100强</w:t>
      </w:r>
      <w:r w:rsidRPr="00E16764">
        <w:rPr>
          <w:rFonts w:ascii="仿宋_GB2312" w:eastAsia="仿宋_GB2312" w:hAnsi="黑体" w:hint="eastAsia"/>
          <w:b/>
          <w:color w:val="000000" w:themeColor="text1"/>
          <w:sz w:val="32"/>
          <w:szCs w:val="32"/>
        </w:rPr>
        <w:t>发布</w:t>
      </w:r>
    </w:p>
    <w:p w:rsidR="001D1B63" w:rsidRPr="000B1426" w:rsidRDefault="005D0F84" w:rsidP="00D351FA">
      <w:pPr>
        <w:spacing w:line="540" w:lineRule="exact"/>
        <w:ind w:right="-87" w:firstLine="698"/>
        <w:rPr>
          <w:rFonts w:ascii="仿宋_GB2312" w:eastAsia="仿宋_GB2312" w:hAnsi="仿宋"/>
          <w:color w:val="000000" w:themeColor="text1"/>
          <w:sz w:val="32"/>
          <w:szCs w:val="32"/>
        </w:rPr>
      </w:pPr>
      <w:r w:rsidRPr="000B1426">
        <w:rPr>
          <w:rFonts w:ascii="仿宋_GB2312" w:eastAsia="仿宋_GB2312" w:hAnsi="仿宋" w:hint="eastAsia"/>
          <w:color w:val="000000" w:themeColor="text1"/>
          <w:sz w:val="32"/>
          <w:szCs w:val="32"/>
        </w:rPr>
        <w:t>20</w:t>
      </w:r>
      <w:r w:rsidR="004736E3" w:rsidRPr="000B1426">
        <w:rPr>
          <w:rFonts w:ascii="仿宋_GB2312" w:eastAsia="仿宋_GB2312" w:hAnsi="仿宋" w:hint="eastAsia"/>
          <w:color w:val="000000" w:themeColor="text1"/>
          <w:sz w:val="32"/>
          <w:szCs w:val="32"/>
        </w:rPr>
        <w:t>20</w:t>
      </w:r>
      <w:r w:rsidRPr="000B1426">
        <w:rPr>
          <w:rFonts w:ascii="仿宋_GB2312" w:eastAsia="仿宋_GB2312" w:hAnsi="仿宋" w:hint="eastAsia"/>
          <w:color w:val="000000" w:themeColor="text1"/>
          <w:sz w:val="32"/>
          <w:szCs w:val="32"/>
        </w:rPr>
        <w:t>中国企业500强、中国制造业企业500强、中国服务业企业500强、中国跨国公司100大及跨国指数</w:t>
      </w:r>
      <w:r w:rsidR="00205372" w:rsidRPr="000B1426">
        <w:rPr>
          <w:rFonts w:ascii="仿宋_GB2312" w:eastAsia="仿宋_GB2312" w:hAnsi="仿宋" w:hint="eastAsia"/>
          <w:color w:val="000000" w:themeColor="text1"/>
          <w:sz w:val="32"/>
          <w:szCs w:val="32"/>
        </w:rPr>
        <w:t>、中国战略新兴产业领军企业100强</w:t>
      </w:r>
      <w:r w:rsidRPr="000B1426">
        <w:rPr>
          <w:rFonts w:ascii="仿宋_GB2312" w:eastAsia="仿宋_GB2312" w:hAnsi="仿宋" w:hint="eastAsia"/>
          <w:color w:val="000000" w:themeColor="text1"/>
          <w:sz w:val="32"/>
          <w:szCs w:val="32"/>
        </w:rPr>
        <w:t>，将在《20</w:t>
      </w:r>
      <w:r w:rsidR="004736E3" w:rsidRPr="000B1426">
        <w:rPr>
          <w:rFonts w:ascii="仿宋_GB2312" w:eastAsia="仿宋_GB2312" w:hAnsi="仿宋" w:hint="eastAsia"/>
          <w:color w:val="000000" w:themeColor="text1"/>
          <w:sz w:val="32"/>
          <w:szCs w:val="32"/>
        </w:rPr>
        <w:t>20</w:t>
      </w:r>
      <w:r w:rsidRPr="000B1426">
        <w:rPr>
          <w:rFonts w:ascii="仿宋_GB2312" w:eastAsia="仿宋_GB2312" w:hAnsi="仿宋" w:hint="eastAsia"/>
          <w:color w:val="000000" w:themeColor="text1"/>
          <w:sz w:val="32"/>
          <w:szCs w:val="32"/>
        </w:rPr>
        <w:t>中国500强企业发展报告》出版之际向社会发布</w:t>
      </w:r>
      <w:r w:rsidR="00F43214" w:rsidRPr="000B1426">
        <w:rPr>
          <w:rFonts w:ascii="仿宋_GB2312" w:eastAsia="仿宋_GB2312" w:hAnsi="仿宋" w:hint="eastAsia"/>
          <w:color w:val="000000" w:themeColor="text1"/>
          <w:sz w:val="32"/>
          <w:szCs w:val="32"/>
        </w:rPr>
        <w:t>，</w:t>
      </w:r>
      <w:r w:rsidRPr="000B1426">
        <w:rPr>
          <w:rFonts w:ascii="仿宋_GB2312" w:eastAsia="仿宋_GB2312" w:hAnsi="仿宋" w:hint="eastAsia"/>
          <w:color w:val="000000" w:themeColor="text1"/>
          <w:sz w:val="32"/>
          <w:szCs w:val="32"/>
        </w:rPr>
        <w:t>届时我会将邀请贵企业参加</w:t>
      </w:r>
      <w:r w:rsidR="00B87B64">
        <w:rPr>
          <w:rFonts w:ascii="仿宋_GB2312" w:eastAsia="仿宋_GB2312" w:hAnsi="仿宋" w:hint="eastAsia"/>
          <w:color w:val="000000" w:themeColor="text1"/>
          <w:sz w:val="32"/>
          <w:szCs w:val="32"/>
        </w:rPr>
        <w:t>拟</w:t>
      </w:r>
      <w:r w:rsidRPr="000B1426">
        <w:rPr>
          <w:rFonts w:ascii="仿宋_GB2312" w:eastAsia="仿宋_GB2312" w:hAnsi="仿宋" w:hint="eastAsia"/>
          <w:color w:val="000000" w:themeColor="text1"/>
          <w:sz w:val="32"/>
          <w:szCs w:val="32"/>
        </w:rPr>
        <w:t>于</w:t>
      </w:r>
      <w:r w:rsidR="00F43214" w:rsidRPr="000B1426">
        <w:rPr>
          <w:rFonts w:ascii="仿宋_GB2312" w:eastAsia="仿宋_GB2312" w:hAnsi="仿宋" w:hint="eastAsia"/>
          <w:color w:val="000000" w:themeColor="text1"/>
          <w:sz w:val="32"/>
          <w:szCs w:val="32"/>
        </w:rPr>
        <w:t>8月</w:t>
      </w:r>
      <w:r w:rsidR="004736E3" w:rsidRPr="000B1426">
        <w:rPr>
          <w:rFonts w:ascii="仿宋_GB2312" w:eastAsia="仿宋_GB2312" w:hAnsi="仿宋" w:hint="eastAsia"/>
          <w:color w:val="000000" w:themeColor="text1"/>
          <w:sz w:val="32"/>
          <w:szCs w:val="32"/>
        </w:rPr>
        <w:t>底</w:t>
      </w:r>
      <w:r w:rsidR="00F43214" w:rsidRPr="000B1426">
        <w:rPr>
          <w:rFonts w:ascii="仿宋_GB2312" w:eastAsia="仿宋_GB2312" w:hAnsi="仿宋" w:hint="eastAsia"/>
          <w:color w:val="000000" w:themeColor="text1"/>
          <w:sz w:val="32"/>
          <w:szCs w:val="32"/>
        </w:rPr>
        <w:t>在</w:t>
      </w:r>
      <w:r w:rsidR="004736E3" w:rsidRPr="000B1426">
        <w:rPr>
          <w:rFonts w:ascii="仿宋_GB2312" w:eastAsia="仿宋_GB2312" w:hAnsi="仿宋" w:hint="eastAsia"/>
          <w:color w:val="000000" w:themeColor="text1"/>
          <w:sz w:val="32"/>
          <w:szCs w:val="32"/>
        </w:rPr>
        <w:t>河南郑州</w:t>
      </w:r>
      <w:r w:rsidRPr="000B1426">
        <w:rPr>
          <w:rFonts w:ascii="仿宋_GB2312" w:eastAsia="仿宋_GB2312" w:hAnsi="仿宋" w:hint="eastAsia"/>
          <w:color w:val="000000" w:themeColor="text1"/>
          <w:sz w:val="32"/>
          <w:szCs w:val="32"/>
        </w:rPr>
        <w:t>召开的“20</w:t>
      </w:r>
      <w:r w:rsidR="004736E3" w:rsidRPr="000B1426">
        <w:rPr>
          <w:rFonts w:ascii="仿宋_GB2312" w:eastAsia="仿宋_GB2312" w:hAnsi="仿宋" w:hint="eastAsia"/>
          <w:color w:val="000000" w:themeColor="text1"/>
          <w:sz w:val="32"/>
          <w:szCs w:val="32"/>
        </w:rPr>
        <w:t>20</w:t>
      </w:r>
      <w:r w:rsidRPr="000B1426">
        <w:rPr>
          <w:rFonts w:ascii="仿宋_GB2312" w:eastAsia="仿宋_GB2312" w:hAnsi="仿宋" w:hint="eastAsia"/>
          <w:color w:val="000000" w:themeColor="text1"/>
          <w:sz w:val="32"/>
          <w:szCs w:val="32"/>
        </w:rPr>
        <w:t>中国500强企业高峰论坛”。</w:t>
      </w:r>
    </w:p>
    <w:p w:rsidR="001D1B63" w:rsidRPr="000B1426" w:rsidRDefault="001D1B63" w:rsidP="00D351FA">
      <w:pPr>
        <w:spacing w:line="540" w:lineRule="exact"/>
        <w:ind w:right="-87" w:firstLine="698"/>
        <w:rPr>
          <w:rFonts w:ascii="仿宋_GB2312" w:eastAsia="仿宋_GB2312" w:hAnsi="仿宋"/>
          <w:color w:val="000000" w:themeColor="text1"/>
          <w:sz w:val="32"/>
          <w:szCs w:val="32"/>
        </w:rPr>
      </w:pPr>
    </w:p>
    <w:p w:rsidR="001D1B63" w:rsidRPr="000B1426" w:rsidRDefault="005D0F84" w:rsidP="00D351FA">
      <w:pPr>
        <w:spacing w:line="540" w:lineRule="exact"/>
        <w:ind w:left="1600" w:hangingChars="500" w:hanging="1600"/>
        <w:rPr>
          <w:rFonts w:ascii="仿宋_GB2312" w:eastAsia="仿宋_GB2312" w:hAnsi="仿宋"/>
          <w:color w:val="000000" w:themeColor="text1"/>
          <w:sz w:val="32"/>
          <w:szCs w:val="32"/>
        </w:rPr>
      </w:pPr>
      <w:r w:rsidRPr="000B1426">
        <w:rPr>
          <w:rFonts w:ascii="仿宋_GB2312" w:eastAsia="仿宋_GB2312" w:hAnsi="仿宋" w:hint="eastAsia"/>
          <w:color w:val="000000" w:themeColor="text1"/>
          <w:sz w:val="32"/>
          <w:szCs w:val="32"/>
        </w:rPr>
        <w:t>附件：一、20</w:t>
      </w:r>
      <w:r w:rsidR="004736E3" w:rsidRPr="000B1426">
        <w:rPr>
          <w:rFonts w:ascii="仿宋_GB2312" w:eastAsia="仿宋_GB2312" w:hAnsi="仿宋" w:hint="eastAsia"/>
          <w:color w:val="000000" w:themeColor="text1"/>
          <w:sz w:val="32"/>
          <w:szCs w:val="32"/>
        </w:rPr>
        <w:t>20</w:t>
      </w:r>
      <w:r w:rsidRPr="000B1426">
        <w:rPr>
          <w:rFonts w:ascii="仿宋_GB2312" w:eastAsia="仿宋_GB2312" w:hAnsi="仿宋" w:hint="eastAsia"/>
          <w:color w:val="000000" w:themeColor="text1"/>
          <w:sz w:val="32"/>
          <w:szCs w:val="32"/>
        </w:rPr>
        <w:t>中国企业500强、制造业企业500强、服务业企业500强</w:t>
      </w:r>
      <w:r w:rsidR="00E601ED" w:rsidRPr="000B1426">
        <w:rPr>
          <w:rFonts w:ascii="仿宋_GB2312" w:eastAsia="仿宋_GB2312" w:hAnsi="仿宋" w:hint="eastAsia"/>
          <w:color w:val="000000" w:themeColor="text1"/>
          <w:sz w:val="32"/>
          <w:szCs w:val="32"/>
        </w:rPr>
        <w:t>（含</w:t>
      </w:r>
      <w:r w:rsidR="00D351FA" w:rsidRPr="000B1426">
        <w:rPr>
          <w:rFonts w:ascii="仿宋_GB2312" w:eastAsia="仿宋_GB2312" w:hAnsi="仿宋" w:hint="eastAsia"/>
          <w:color w:val="000000" w:themeColor="text1"/>
          <w:sz w:val="32"/>
          <w:szCs w:val="32"/>
        </w:rPr>
        <w:t>跨国公司100大、战</w:t>
      </w:r>
      <w:r w:rsidR="00017EBA" w:rsidRPr="000B1426">
        <w:rPr>
          <w:rFonts w:ascii="仿宋_GB2312" w:eastAsia="仿宋_GB2312" w:hAnsi="仿宋" w:hint="eastAsia"/>
          <w:color w:val="000000" w:themeColor="text1"/>
          <w:sz w:val="32"/>
          <w:szCs w:val="32"/>
        </w:rPr>
        <w:t>新</w:t>
      </w:r>
      <w:r w:rsidR="00D351FA" w:rsidRPr="000B1426">
        <w:rPr>
          <w:rFonts w:ascii="仿宋_GB2312" w:eastAsia="仿宋_GB2312" w:hAnsi="仿宋" w:hint="eastAsia"/>
          <w:color w:val="000000" w:themeColor="text1"/>
          <w:sz w:val="32"/>
          <w:szCs w:val="32"/>
        </w:rPr>
        <w:t>产业领军企业100强</w:t>
      </w:r>
      <w:r w:rsidR="00E601ED" w:rsidRPr="000B1426">
        <w:rPr>
          <w:rFonts w:ascii="仿宋_GB2312" w:eastAsia="仿宋_GB2312" w:hAnsi="仿宋" w:hint="eastAsia"/>
          <w:color w:val="000000" w:themeColor="text1"/>
          <w:sz w:val="32"/>
          <w:szCs w:val="32"/>
        </w:rPr>
        <w:t>）</w:t>
      </w:r>
      <w:r w:rsidRPr="000B1426">
        <w:rPr>
          <w:rFonts w:ascii="仿宋_GB2312" w:eastAsia="仿宋_GB2312" w:hAnsi="仿宋" w:hint="eastAsia"/>
          <w:color w:val="000000" w:themeColor="text1"/>
          <w:sz w:val="32"/>
          <w:szCs w:val="32"/>
        </w:rPr>
        <w:t>申报表</w:t>
      </w:r>
    </w:p>
    <w:p w:rsidR="001D1B63" w:rsidRPr="000B1426" w:rsidRDefault="005D0F84" w:rsidP="00D351FA">
      <w:pPr>
        <w:spacing w:line="540" w:lineRule="exact"/>
        <w:ind w:leftChars="456" w:left="1598" w:hangingChars="200" w:hanging="640"/>
        <w:rPr>
          <w:rFonts w:ascii="仿宋_GB2312" w:eastAsia="仿宋_GB2312" w:hAnsi="仿宋"/>
          <w:color w:val="000000" w:themeColor="text1"/>
          <w:sz w:val="32"/>
          <w:szCs w:val="32"/>
        </w:rPr>
      </w:pPr>
      <w:r w:rsidRPr="000B1426">
        <w:rPr>
          <w:rFonts w:ascii="仿宋_GB2312" w:eastAsia="仿宋_GB2312" w:hAnsi="仿宋" w:hint="eastAsia"/>
          <w:color w:val="000000" w:themeColor="text1"/>
          <w:sz w:val="32"/>
          <w:szCs w:val="32"/>
        </w:rPr>
        <w:t>二、20</w:t>
      </w:r>
      <w:r w:rsidR="004736E3" w:rsidRPr="000B1426">
        <w:rPr>
          <w:rFonts w:ascii="仿宋_GB2312" w:eastAsia="仿宋_GB2312" w:hAnsi="仿宋" w:hint="eastAsia"/>
          <w:color w:val="000000" w:themeColor="text1"/>
          <w:sz w:val="32"/>
          <w:szCs w:val="32"/>
        </w:rPr>
        <w:t>20</w:t>
      </w:r>
      <w:r w:rsidRPr="000B1426">
        <w:rPr>
          <w:rFonts w:ascii="仿宋_GB2312" w:eastAsia="仿宋_GB2312" w:hAnsi="仿宋" w:hint="eastAsia"/>
          <w:color w:val="000000" w:themeColor="text1"/>
          <w:sz w:val="32"/>
          <w:szCs w:val="32"/>
        </w:rPr>
        <w:t>中国企业500强、制造业企业500强、服务业企业500强</w:t>
      </w:r>
      <w:r w:rsidR="00E601ED" w:rsidRPr="000B1426">
        <w:rPr>
          <w:rFonts w:ascii="仿宋_GB2312" w:eastAsia="仿宋_GB2312" w:hAnsi="仿宋" w:hint="eastAsia"/>
          <w:color w:val="000000" w:themeColor="text1"/>
          <w:sz w:val="32"/>
          <w:szCs w:val="32"/>
        </w:rPr>
        <w:t>（</w:t>
      </w:r>
      <w:r w:rsidR="003372F9" w:rsidRPr="000B1426">
        <w:rPr>
          <w:rFonts w:ascii="仿宋_GB2312" w:eastAsia="仿宋_GB2312" w:hAnsi="仿宋" w:hint="eastAsia"/>
          <w:color w:val="000000" w:themeColor="text1"/>
          <w:sz w:val="32"/>
          <w:szCs w:val="32"/>
        </w:rPr>
        <w:t>含</w:t>
      </w:r>
      <w:r w:rsidR="00D351FA" w:rsidRPr="000B1426">
        <w:rPr>
          <w:rFonts w:ascii="仿宋_GB2312" w:eastAsia="仿宋_GB2312" w:hAnsi="仿宋" w:hint="eastAsia"/>
          <w:color w:val="000000" w:themeColor="text1"/>
          <w:sz w:val="32"/>
          <w:szCs w:val="32"/>
        </w:rPr>
        <w:t>跨国公司100大、战</w:t>
      </w:r>
      <w:r w:rsidR="00017EBA" w:rsidRPr="000B1426">
        <w:rPr>
          <w:rFonts w:ascii="仿宋_GB2312" w:eastAsia="仿宋_GB2312" w:hAnsi="仿宋" w:hint="eastAsia"/>
          <w:color w:val="000000" w:themeColor="text1"/>
          <w:sz w:val="32"/>
          <w:szCs w:val="32"/>
        </w:rPr>
        <w:t>新</w:t>
      </w:r>
      <w:r w:rsidR="00D351FA" w:rsidRPr="000B1426">
        <w:rPr>
          <w:rFonts w:ascii="仿宋_GB2312" w:eastAsia="仿宋_GB2312" w:hAnsi="仿宋" w:hint="eastAsia"/>
          <w:color w:val="000000" w:themeColor="text1"/>
          <w:sz w:val="32"/>
          <w:szCs w:val="32"/>
        </w:rPr>
        <w:t>产业领军企业100强</w:t>
      </w:r>
      <w:r w:rsidRPr="000B1426">
        <w:rPr>
          <w:rFonts w:ascii="仿宋_GB2312" w:eastAsia="仿宋_GB2312" w:hAnsi="仿宋" w:hint="eastAsia"/>
          <w:color w:val="000000" w:themeColor="text1"/>
          <w:sz w:val="32"/>
          <w:szCs w:val="32"/>
        </w:rPr>
        <w:t>申报表</w:t>
      </w:r>
      <w:r w:rsidR="00E601ED" w:rsidRPr="000B1426">
        <w:rPr>
          <w:rFonts w:ascii="仿宋_GB2312" w:eastAsia="仿宋_GB2312" w:hAnsi="仿宋" w:hint="eastAsia"/>
          <w:color w:val="000000" w:themeColor="text1"/>
          <w:sz w:val="32"/>
          <w:szCs w:val="32"/>
        </w:rPr>
        <w:t>）</w:t>
      </w:r>
      <w:r w:rsidRPr="000B1426">
        <w:rPr>
          <w:rFonts w:ascii="仿宋_GB2312" w:eastAsia="仿宋_GB2312" w:hAnsi="仿宋" w:hint="eastAsia"/>
          <w:color w:val="000000" w:themeColor="text1"/>
          <w:sz w:val="32"/>
          <w:szCs w:val="32"/>
        </w:rPr>
        <w:t>填表说明</w:t>
      </w:r>
    </w:p>
    <w:p w:rsidR="001D1B63" w:rsidRPr="000B1426" w:rsidRDefault="001D1B63" w:rsidP="00D351FA">
      <w:pPr>
        <w:spacing w:line="540" w:lineRule="exact"/>
        <w:rPr>
          <w:rFonts w:ascii="仿宋_GB2312" w:eastAsia="仿宋_GB2312" w:hAnsi="仿宋"/>
          <w:color w:val="000000" w:themeColor="text1"/>
          <w:sz w:val="32"/>
          <w:szCs w:val="32"/>
        </w:rPr>
      </w:pPr>
    </w:p>
    <w:p w:rsidR="00D351FA" w:rsidRPr="000B1426" w:rsidRDefault="00D351FA" w:rsidP="00D351FA">
      <w:pPr>
        <w:spacing w:line="540" w:lineRule="exact"/>
        <w:rPr>
          <w:rFonts w:ascii="仿宋_GB2312" w:eastAsia="仿宋_GB2312" w:hAnsi="仿宋"/>
          <w:color w:val="000000" w:themeColor="text1"/>
          <w:sz w:val="32"/>
          <w:szCs w:val="32"/>
        </w:rPr>
      </w:pPr>
    </w:p>
    <w:p w:rsidR="00E16B19" w:rsidRPr="00A51DE8" w:rsidRDefault="00E16B19" w:rsidP="00D351FA">
      <w:pPr>
        <w:spacing w:line="540" w:lineRule="exact"/>
        <w:rPr>
          <w:rFonts w:ascii="仿宋" w:eastAsia="仿宋" w:hAnsi="仿宋"/>
          <w:color w:val="000000" w:themeColor="text1"/>
          <w:sz w:val="32"/>
        </w:rPr>
      </w:pPr>
    </w:p>
    <w:p w:rsidR="001D1B63" w:rsidRPr="000B1426" w:rsidRDefault="006C0380" w:rsidP="00D351FA">
      <w:pPr>
        <w:spacing w:line="540" w:lineRule="exact"/>
        <w:ind w:firstLineChars="1750" w:firstLine="5600"/>
        <w:rPr>
          <w:rFonts w:ascii="仿宋_GB2312" w:eastAsia="仿宋_GB2312" w:hAnsi="仿宋"/>
          <w:color w:val="000000" w:themeColor="text1"/>
          <w:sz w:val="32"/>
        </w:rPr>
      </w:pPr>
      <w:r w:rsidRPr="000B1426">
        <w:rPr>
          <w:rFonts w:ascii="仿宋_GB2312" w:eastAsia="仿宋_GB2312" w:hAnsi="仿宋" w:hint="eastAsia"/>
          <w:color w:val="000000" w:themeColor="text1"/>
          <w:sz w:val="32"/>
        </w:rPr>
        <w:t>20</w:t>
      </w:r>
      <w:r w:rsidR="004736E3" w:rsidRPr="000B1426">
        <w:rPr>
          <w:rFonts w:ascii="仿宋_GB2312" w:eastAsia="仿宋_GB2312" w:hAnsi="仿宋" w:hint="eastAsia"/>
          <w:color w:val="000000" w:themeColor="text1"/>
          <w:sz w:val="32"/>
        </w:rPr>
        <w:t>20</w:t>
      </w:r>
      <w:r w:rsidR="005D0F84" w:rsidRPr="000B1426">
        <w:rPr>
          <w:rFonts w:ascii="仿宋_GB2312" w:eastAsia="仿宋_GB2312" w:hAnsi="仿宋" w:hint="eastAsia"/>
          <w:color w:val="000000" w:themeColor="text1"/>
          <w:sz w:val="32"/>
        </w:rPr>
        <w:t>年</w:t>
      </w:r>
      <w:r w:rsidRPr="000B1426">
        <w:rPr>
          <w:rFonts w:ascii="仿宋_GB2312" w:eastAsia="仿宋_GB2312" w:hAnsi="仿宋" w:hint="eastAsia"/>
          <w:color w:val="000000" w:themeColor="text1"/>
          <w:sz w:val="32"/>
        </w:rPr>
        <w:t>3</w:t>
      </w:r>
      <w:r w:rsidR="005D0F84" w:rsidRPr="000B1426">
        <w:rPr>
          <w:rFonts w:ascii="仿宋_GB2312" w:eastAsia="仿宋_GB2312" w:hAnsi="仿宋" w:hint="eastAsia"/>
          <w:color w:val="000000" w:themeColor="text1"/>
          <w:sz w:val="32"/>
        </w:rPr>
        <w:t>月</w:t>
      </w:r>
      <w:r w:rsidR="00FA0960">
        <w:rPr>
          <w:rFonts w:ascii="仿宋_GB2312" w:eastAsia="仿宋_GB2312" w:hAnsi="仿宋" w:hint="eastAsia"/>
          <w:color w:val="000000" w:themeColor="text1"/>
          <w:sz w:val="32"/>
        </w:rPr>
        <w:t>17</w:t>
      </w:r>
      <w:r w:rsidR="005D0F84" w:rsidRPr="000B1426">
        <w:rPr>
          <w:rFonts w:ascii="仿宋_GB2312" w:eastAsia="仿宋_GB2312" w:hAnsi="仿宋" w:hint="eastAsia"/>
          <w:color w:val="000000" w:themeColor="text1"/>
          <w:sz w:val="32"/>
        </w:rPr>
        <w:t>日</w:t>
      </w:r>
    </w:p>
    <w:p w:rsidR="00D351FA" w:rsidRDefault="00D351FA" w:rsidP="00D351FA">
      <w:pPr>
        <w:spacing w:line="540" w:lineRule="exact"/>
        <w:ind w:firstLineChars="1750" w:firstLine="5600"/>
        <w:rPr>
          <w:rFonts w:ascii="仿宋_GB2312" w:eastAsia="仿宋_GB2312" w:hAnsi="仿宋"/>
          <w:color w:val="000000" w:themeColor="text1"/>
          <w:sz w:val="32"/>
        </w:rPr>
      </w:pPr>
    </w:p>
    <w:p w:rsidR="004F1E8F" w:rsidRDefault="004F1E8F" w:rsidP="00D351FA">
      <w:pPr>
        <w:spacing w:line="540" w:lineRule="exact"/>
        <w:ind w:firstLineChars="1750" w:firstLine="5600"/>
        <w:rPr>
          <w:rFonts w:ascii="仿宋_GB2312" w:eastAsia="仿宋_GB2312" w:hAnsi="仿宋"/>
          <w:color w:val="000000" w:themeColor="text1"/>
          <w:sz w:val="32"/>
        </w:rPr>
      </w:pPr>
    </w:p>
    <w:p w:rsidR="00BB3B8C" w:rsidRPr="007C07EE" w:rsidRDefault="00BB3B8C" w:rsidP="00D351FA">
      <w:pPr>
        <w:spacing w:line="540" w:lineRule="exact"/>
        <w:ind w:firstLineChars="1750" w:firstLine="5600"/>
        <w:rPr>
          <w:rFonts w:ascii="仿宋_GB2312" w:eastAsia="仿宋_GB2312" w:hAnsi="仿宋"/>
          <w:color w:val="000000" w:themeColor="text1"/>
          <w:sz w:val="32"/>
        </w:rPr>
      </w:pPr>
    </w:p>
    <w:p w:rsidR="00D351FA" w:rsidRPr="007C07EE" w:rsidRDefault="00D351FA" w:rsidP="00D351FA">
      <w:pPr>
        <w:spacing w:line="540" w:lineRule="exact"/>
        <w:ind w:firstLineChars="1750" w:firstLine="5600"/>
        <w:rPr>
          <w:rFonts w:ascii="仿宋_GB2312" w:eastAsia="仿宋_GB2312" w:hAnsi="仿宋"/>
          <w:color w:val="000000" w:themeColor="text1"/>
          <w:sz w:val="32"/>
        </w:rPr>
      </w:pPr>
    </w:p>
    <w:p w:rsidR="0039574B" w:rsidRPr="007C07EE" w:rsidRDefault="0039574B" w:rsidP="0039574B">
      <w:pPr>
        <w:widowControl/>
        <w:spacing w:line="560" w:lineRule="exact"/>
        <w:jc w:val="left"/>
        <w:rPr>
          <w:rFonts w:ascii="仿宋_GB2312" w:eastAsia="仿宋_GB2312" w:hAnsi="仿宋"/>
          <w:color w:val="000000" w:themeColor="text1"/>
          <w:kern w:val="0"/>
          <w:sz w:val="32"/>
          <w:szCs w:val="20"/>
        </w:rPr>
      </w:pPr>
      <w:r w:rsidRPr="007C07EE">
        <w:rPr>
          <w:rFonts w:ascii="仿宋_GB2312" w:eastAsia="仿宋_GB2312" w:hAnsi="仿宋" w:hint="eastAsia"/>
          <w:color w:val="000000" w:themeColor="text1"/>
          <w:sz w:val="32"/>
        </w:rPr>
        <w:lastRenderedPageBreak/>
        <w:t xml:space="preserve">附件一： </w:t>
      </w:r>
    </w:p>
    <w:p w:rsidR="0039574B" w:rsidRPr="007C07EE" w:rsidRDefault="0039574B" w:rsidP="0039574B">
      <w:pPr>
        <w:widowControl/>
        <w:spacing w:line="560" w:lineRule="exact"/>
        <w:jc w:val="center"/>
        <w:rPr>
          <w:rFonts w:ascii="黑体" w:eastAsia="黑体"/>
          <w:color w:val="000000" w:themeColor="text1"/>
          <w:sz w:val="30"/>
          <w:szCs w:val="30"/>
        </w:rPr>
      </w:pPr>
      <w:r w:rsidRPr="007C07EE">
        <w:rPr>
          <w:rFonts w:ascii="黑体" w:eastAsia="黑体" w:hint="eastAsia"/>
          <w:color w:val="000000" w:themeColor="text1"/>
          <w:sz w:val="30"/>
          <w:szCs w:val="30"/>
        </w:rPr>
        <w:t>20</w:t>
      </w:r>
      <w:r>
        <w:rPr>
          <w:rFonts w:ascii="黑体" w:eastAsia="黑体" w:hint="eastAsia"/>
          <w:color w:val="000000" w:themeColor="text1"/>
          <w:sz w:val="30"/>
          <w:szCs w:val="30"/>
        </w:rPr>
        <w:t>20</w:t>
      </w:r>
      <w:r w:rsidRPr="007C07EE">
        <w:rPr>
          <w:rFonts w:ascii="黑体" w:eastAsia="黑体" w:hint="eastAsia"/>
          <w:color w:val="000000" w:themeColor="text1"/>
          <w:sz w:val="30"/>
          <w:szCs w:val="30"/>
        </w:rPr>
        <w:t>中国企业500强、制造业企业500强、服务业企业500强申报表</w:t>
      </w:r>
    </w:p>
    <w:p w:rsidR="0039574B" w:rsidRPr="007C07EE" w:rsidRDefault="0039574B" w:rsidP="0039574B">
      <w:pPr>
        <w:widowControl/>
        <w:spacing w:line="560" w:lineRule="exact"/>
        <w:jc w:val="center"/>
        <w:rPr>
          <w:rFonts w:ascii="仿宋_GB2312" w:eastAsia="仿宋_GB2312"/>
          <w:color w:val="000000" w:themeColor="text1"/>
          <w:kern w:val="0"/>
          <w:sz w:val="30"/>
          <w:szCs w:val="30"/>
        </w:rPr>
      </w:pPr>
      <w:r>
        <w:rPr>
          <w:rFonts w:ascii="黑体" w:eastAsia="黑体" w:hint="eastAsia"/>
          <w:color w:val="000000" w:themeColor="text1"/>
          <w:sz w:val="30"/>
          <w:szCs w:val="30"/>
        </w:rPr>
        <w:t>（含</w:t>
      </w:r>
      <w:r w:rsidRPr="007C07EE">
        <w:rPr>
          <w:rFonts w:ascii="黑体" w:eastAsia="黑体" w:hint="eastAsia"/>
          <w:color w:val="000000" w:themeColor="text1"/>
          <w:sz w:val="30"/>
          <w:szCs w:val="30"/>
        </w:rPr>
        <w:t>跨国公司100大、战略</w:t>
      </w:r>
      <w:r>
        <w:rPr>
          <w:rFonts w:ascii="黑体" w:eastAsia="黑体" w:hint="eastAsia"/>
          <w:color w:val="000000" w:themeColor="text1"/>
          <w:sz w:val="30"/>
          <w:szCs w:val="30"/>
        </w:rPr>
        <w:t>性</w:t>
      </w:r>
      <w:r w:rsidRPr="007C07EE">
        <w:rPr>
          <w:rFonts w:ascii="黑体" w:eastAsia="黑体" w:hint="eastAsia"/>
          <w:color w:val="000000" w:themeColor="text1"/>
          <w:sz w:val="30"/>
          <w:szCs w:val="30"/>
        </w:rPr>
        <w:t>新兴产业领军企业100强</w:t>
      </w:r>
      <w:r>
        <w:rPr>
          <w:rFonts w:ascii="黑体" w:eastAsia="黑体" w:hint="eastAsia"/>
          <w:color w:val="000000" w:themeColor="text1"/>
          <w:sz w:val="30"/>
          <w:szCs w:val="30"/>
        </w:rPr>
        <w:t>）</w:t>
      </w:r>
    </w:p>
    <w:tbl>
      <w:tblPr>
        <w:tblW w:w="10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7"/>
        <w:gridCol w:w="84"/>
        <w:gridCol w:w="539"/>
        <w:gridCol w:w="900"/>
        <w:gridCol w:w="396"/>
        <w:gridCol w:w="1060"/>
        <w:gridCol w:w="79"/>
        <w:gridCol w:w="704"/>
        <w:gridCol w:w="196"/>
        <w:gridCol w:w="650"/>
        <w:gridCol w:w="1138"/>
        <w:gridCol w:w="96"/>
        <w:gridCol w:w="188"/>
        <w:gridCol w:w="1167"/>
        <w:gridCol w:w="266"/>
        <w:gridCol w:w="268"/>
        <w:gridCol w:w="600"/>
        <w:gridCol w:w="843"/>
        <w:gridCol w:w="6"/>
      </w:tblGrid>
      <w:tr w:rsidR="0039574B" w:rsidRPr="007C07EE" w:rsidTr="004D43F8">
        <w:trPr>
          <w:cantSplit/>
          <w:trHeight w:val="716"/>
          <w:jc w:val="center"/>
        </w:trPr>
        <w:tc>
          <w:tcPr>
            <w:tcW w:w="1571" w:type="dxa"/>
            <w:gridSpan w:val="2"/>
            <w:vMerge w:val="restart"/>
            <w:vAlign w:val="center"/>
          </w:tcPr>
          <w:p w:rsidR="0039574B" w:rsidRPr="007C07EE" w:rsidRDefault="0039574B" w:rsidP="004D43F8">
            <w:pPr>
              <w:spacing w:line="240" w:lineRule="exact"/>
              <w:jc w:val="center"/>
              <w:rPr>
                <w:rFonts w:ascii="仿宋_GB2312" w:eastAsia="仿宋_GB2312" w:hAnsi="宋体"/>
                <w:color w:val="000000" w:themeColor="text1"/>
                <w:sz w:val="24"/>
              </w:rPr>
            </w:pPr>
            <w:r w:rsidRPr="007C07EE">
              <w:rPr>
                <w:rFonts w:ascii="仿宋_GB2312" w:eastAsia="仿宋_GB2312" w:hAnsi="宋体" w:hint="eastAsia"/>
                <w:color w:val="000000" w:themeColor="text1"/>
                <w:sz w:val="24"/>
              </w:rPr>
              <w:t>企 业 名 称</w:t>
            </w:r>
          </w:p>
        </w:tc>
        <w:tc>
          <w:tcPr>
            <w:tcW w:w="1439" w:type="dxa"/>
            <w:gridSpan w:val="2"/>
            <w:vAlign w:val="center"/>
          </w:tcPr>
          <w:p w:rsidR="0039574B" w:rsidRPr="007C07EE" w:rsidRDefault="0039574B" w:rsidP="004D43F8">
            <w:pPr>
              <w:spacing w:line="240" w:lineRule="exact"/>
              <w:ind w:leftChars="43" w:left="90"/>
              <w:jc w:val="center"/>
              <w:rPr>
                <w:rFonts w:ascii="仿宋_GB2312" w:eastAsia="仿宋_GB2312" w:hAnsi="宋体"/>
                <w:color w:val="000000" w:themeColor="text1"/>
                <w:sz w:val="24"/>
              </w:rPr>
            </w:pPr>
            <w:r w:rsidRPr="007C07EE">
              <w:rPr>
                <w:rFonts w:ascii="仿宋_GB2312" w:eastAsia="仿宋_GB2312" w:hAnsi="宋体" w:hint="eastAsia"/>
                <w:color w:val="000000" w:themeColor="text1"/>
                <w:sz w:val="24"/>
              </w:rPr>
              <w:t>中  文</w:t>
            </w:r>
          </w:p>
        </w:tc>
        <w:tc>
          <w:tcPr>
            <w:tcW w:w="4319" w:type="dxa"/>
            <w:gridSpan w:val="8"/>
            <w:vAlign w:val="center"/>
          </w:tcPr>
          <w:p w:rsidR="0039574B" w:rsidRPr="007C07EE" w:rsidRDefault="0039574B" w:rsidP="004D43F8">
            <w:pPr>
              <w:spacing w:line="240" w:lineRule="exact"/>
              <w:rPr>
                <w:rFonts w:ascii="仿宋_GB2312" w:eastAsia="仿宋_GB2312" w:hAnsi="宋体"/>
                <w:color w:val="000000" w:themeColor="text1"/>
                <w:sz w:val="24"/>
              </w:rPr>
            </w:pPr>
          </w:p>
        </w:tc>
        <w:tc>
          <w:tcPr>
            <w:tcW w:w="1355" w:type="dxa"/>
            <w:gridSpan w:val="2"/>
            <w:vAlign w:val="center"/>
          </w:tcPr>
          <w:p w:rsidR="0039574B" w:rsidRPr="007C07EE" w:rsidRDefault="0039574B" w:rsidP="004D43F8">
            <w:pPr>
              <w:spacing w:line="240" w:lineRule="exact"/>
              <w:jc w:val="center"/>
              <w:rPr>
                <w:rFonts w:ascii="仿宋_GB2312" w:eastAsia="仿宋_GB2312" w:hAnsi="宋体"/>
                <w:color w:val="000000" w:themeColor="text1"/>
                <w:sz w:val="24"/>
              </w:rPr>
            </w:pPr>
            <w:r w:rsidRPr="007C07EE">
              <w:rPr>
                <w:rFonts w:ascii="仿宋_GB2312" w:eastAsia="仿宋_GB2312" w:hAnsi="宋体" w:hint="eastAsia"/>
                <w:color w:val="000000" w:themeColor="text1"/>
                <w:sz w:val="24"/>
              </w:rPr>
              <w:t>企业性质</w:t>
            </w:r>
          </w:p>
        </w:tc>
        <w:tc>
          <w:tcPr>
            <w:tcW w:w="1983" w:type="dxa"/>
            <w:gridSpan w:val="5"/>
            <w:vAlign w:val="center"/>
          </w:tcPr>
          <w:p w:rsidR="0039574B" w:rsidRPr="007C07EE" w:rsidRDefault="0039574B" w:rsidP="004D43F8">
            <w:pPr>
              <w:spacing w:line="240" w:lineRule="exact"/>
              <w:jc w:val="center"/>
              <w:rPr>
                <w:rFonts w:ascii="仿宋_GB2312" w:eastAsia="仿宋_GB2312" w:hAnsi="宋体"/>
                <w:color w:val="000000" w:themeColor="text1"/>
                <w:sz w:val="24"/>
              </w:rPr>
            </w:pPr>
            <w:r w:rsidRPr="007C07EE">
              <w:rPr>
                <w:rFonts w:ascii="仿宋_GB2312" w:eastAsia="仿宋_GB2312" w:hAnsi="宋体" w:hint="eastAsia"/>
                <w:color w:val="000000" w:themeColor="text1"/>
                <w:sz w:val="24"/>
              </w:rPr>
              <w:t>国有（     ）</w:t>
            </w:r>
          </w:p>
          <w:p w:rsidR="0039574B" w:rsidRPr="007C07EE" w:rsidRDefault="0039574B" w:rsidP="004D43F8">
            <w:pPr>
              <w:spacing w:line="240" w:lineRule="exact"/>
              <w:jc w:val="center"/>
              <w:rPr>
                <w:rFonts w:ascii="仿宋_GB2312" w:eastAsia="仿宋_GB2312" w:hAnsi="宋体"/>
                <w:color w:val="000000" w:themeColor="text1"/>
                <w:sz w:val="24"/>
              </w:rPr>
            </w:pPr>
            <w:r w:rsidRPr="007C07EE">
              <w:rPr>
                <w:rFonts w:ascii="仿宋_GB2312" w:eastAsia="仿宋_GB2312" w:hAnsi="宋体" w:hint="eastAsia"/>
                <w:color w:val="000000" w:themeColor="text1"/>
                <w:sz w:val="24"/>
              </w:rPr>
              <w:t>民营（     ）</w:t>
            </w:r>
          </w:p>
        </w:tc>
      </w:tr>
      <w:tr w:rsidR="0039574B" w:rsidRPr="007C07EE" w:rsidTr="004D43F8">
        <w:trPr>
          <w:cantSplit/>
          <w:trHeight w:val="684"/>
          <w:jc w:val="center"/>
        </w:trPr>
        <w:tc>
          <w:tcPr>
            <w:tcW w:w="1571" w:type="dxa"/>
            <w:gridSpan w:val="2"/>
            <w:vMerge/>
            <w:vAlign w:val="center"/>
          </w:tcPr>
          <w:p w:rsidR="0039574B" w:rsidRPr="007C07EE" w:rsidRDefault="0039574B" w:rsidP="004D43F8">
            <w:pPr>
              <w:spacing w:line="240" w:lineRule="exact"/>
              <w:jc w:val="center"/>
              <w:rPr>
                <w:rFonts w:ascii="仿宋_GB2312" w:eastAsia="仿宋_GB2312" w:hAnsi="宋体"/>
                <w:color w:val="000000" w:themeColor="text1"/>
                <w:sz w:val="24"/>
              </w:rPr>
            </w:pPr>
          </w:p>
        </w:tc>
        <w:tc>
          <w:tcPr>
            <w:tcW w:w="1439" w:type="dxa"/>
            <w:gridSpan w:val="2"/>
            <w:vAlign w:val="center"/>
          </w:tcPr>
          <w:p w:rsidR="0039574B" w:rsidRPr="007C07EE" w:rsidRDefault="0039574B" w:rsidP="004D43F8">
            <w:pPr>
              <w:spacing w:line="240" w:lineRule="exact"/>
              <w:ind w:leftChars="43" w:left="90"/>
              <w:jc w:val="center"/>
              <w:rPr>
                <w:rFonts w:ascii="仿宋_GB2312" w:eastAsia="仿宋_GB2312" w:hAnsi="宋体"/>
                <w:color w:val="000000" w:themeColor="text1"/>
                <w:sz w:val="24"/>
              </w:rPr>
            </w:pPr>
            <w:r w:rsidRPr="007C07EE">
              <w:rPr>
                <w:rFonts w:ascii="仿宋_GB2312" w:eastAsia="仿宋_GB2312" w:hAnsi="宋体" w:hint="eastAsia"/>
                <w:color w:val="000000" w:themeColor="text1"/>
                <w:sz w:val="24"/>
              </w:rPr>
              <w:t>英  文</w:t>
            </w:r>
          </w:p>
        </w:tc>
        <w:tc>
          <w:tcPr>
            <w:tcW w:w="4319" w:type="dxa"/>
            <w:gridSpan w:val="8"/>
            <w:vAlign w:val="center"/>
          </w:tcPr>
          <w:p w:rsidR="0039574B" w:rsidRPr="007C07EE" w:rsidRDefault="0039574B" w:rsidP="004D43F8">
            <w:pPr>
              <w:spacing w:line="240" w:lineRule="exact"/>
              <w:rPr>
                <w:rFonts w:ascii="仿宋_GB2312" w:eastAsia="仿宋_GB2312" w:hAnsi="宋体"/>
                <w:color w:val="000000" w:themeColor="text1"/>
                <w:sz w:val="24"/>
              </w:rPr>
            </w:pPr>
          </w:p>
        </w:tc>
        <w:tc>
          <w:tcPr>
            <w:tcW w:w="1355" w:type="dxa"/>
            <w:gridSpan w:val="2"/>
            <w:vAlign w:val="center"/>
          </w:tcPr>
          <w:p w:rsidR="0039574B" w:rsidRPr="007C07EE" w:rsidRDefault="0039574B" w:rsidP="004D43F8">
            <w:pPr>
              <w:spacing w:line="240" w:lineRule="exact"/>
              <w:jc w:val="center"/>
              <w:rPr>
                <w:rFonts w:ascii="仿宋_GB2312" w:eastAsia="仿宋_GB2312" w:hAnsi="宋体"/>
                <w:color w:val="000000" w:themeColor="text1"/>
                <w:sz w:val="24"/>
              </w:rPr>
            </w:pPr>
            <w:r w:rsidRPr="007C07EE">
              <w:rPr>
                <w:rFonts w:ascii="仿宋_GB2312" w:eastAsia="仿宋_GB2312" w:hAnsi="宋体" w:hint="eastAsia"/>
                <w:color w:val="000000" w:themeColor="text1"/>
                <w:sz w:val="24"/>
              </w:rPr>
              <w:t>英文简称</w:t>
            </w:r>
          </w:p>
        </w:tc>
        <w:tc>
          <w:tcPr>
            <w:tcW w:w="1983" w:type="dxa"/>
            <w:gridSpan w:val="5"/>
            <w:vAlign w:val="center"/>
          </w:tcPr>
          <w:p w:rsidR="0039574B" w:rsidRPr="007C07EE" w:rsidRDefault="0039574B" w:rsidP="004D43F8">
            <w:pPr>
              <w:spacing w:line="240" w:lineRule="exact"/>
              <w:rPr>
                <w:rFonts w:ascii="仿宋_GB2312" w:eastAsia="仿宋_GB2312" w:hAnsi="宋体"/>
                <w:color w:val="000000" w:themeColor="text1"/>
                <w:sz w:val="24"/>
              </w:rPr>
            </w:pPr>
          </w:p>
        </w:tc>
      </w:tr>
      <w:tr w:rsidR="0039574B" w:rsidRPr="007C07EE" w:rsidTr="004D43F8">
        <w:trPr>
          <w:trHeight w:val="620"/>
          <w:jc w:val="center"/>
        </w:trPr>
        <w:tc>
          <w:tcPr>
            <w:tcW w:w="1571" w:type="dxa"/>
            <w:gridSpan w:val="2"/>
            <w:vAlign w:val="center"/>
          </w:tcPr>
          <w:p w:rsidR="0039574B" w:rsidRPr="007C07EE" w:rsidRDefault="0039574B" w:rsidP="004D43F8">
            <w:pPr>
              <w:spacing w:line="240" w:lineRule="exact"/>
              <w:jc w:val="center"/>
              <w:rPr>
                <w:rFonts w:ascii="仿宋_GB2312" w:eastAsia="仿宋_GB2312" w:hAnsi="宋体"/>
                <w:color w:val="000000" w:themeColor="text1"/>
                <w:sz w:val="24"/>
              </w:rPr>
            </w:pPr>
            <w:r w:rsidRPr="007C07EE">
              <w:rPr>
                <w:rFonts w:ascii="仿宋_GB2312" w:eastAsia="仿宋_GB2312" w:hAnsi="宋体" w:hint="eastAsia"/>
                <w:color w:val="000000" w:themeColor="text1"/>
                <w:sz w:val="24"/>
              </w:rPr>
              <w:t>通 讯 地 址</w:t>
            </w:r>
          </w:p>
        </w:tc>
        <w:tc>
          <w:tcPr>
            <w:tcW w:w="5758" w:type="dxa"/>
            <w:gridSpan w:val="10"/>
            <w:vAlign w:val="center"/>
          </w:tcPr>
          <w:p w:rsidR="0039574B" w:rsidRPr="007C07EE" w:rsidRDefault="0039574B" w:rsidP="004D43F8">
            <w:pPr>
              <w:spacing w:line="240" w:lineRule="exact"/>
              <w:rPr>
                <w:rFonts w:ascii="仿宋_GB2312" w:eastAsia="仿宋_GB2312" w:hAnsi="宋体"/>
                <w:color w:val="000000" w:themeColor="text1"/>
                <w:sz w:val="24"/>
              </w:rPr>
            </w:pPr>
          </w:p>
        </w:tc>
        <w:tc>
          <w:tcPr>
            <w:tcW w:w="1355" w:type="dxa"/>
            <w:gridSpan w:val="2"/>
            <w:vAlign w:val="center"/>
          </w:tcPr>
          <w:p w:rsidR="0039574B" w:rsidRPr="007C07EE" w:rsidRDefault="0039574B" w:rsidP="004D43F8">
            <w:pPr>
              <w:spacing w:line="240" w:lineRule="exact"/>
              <w:jc w:val="center"/>
              <w:rPr>
                <w:rFonts w:ascii="仿宋_GB2312" w:eastAsia="仿宋_GB2312" w:hAnsi="宋体"/>
                <w:color w:val="000000" w:themeColor="text1"/>
                <w:sz w:val="24"/>
              </w:rPr>
            </w:pPr>
            <w:r w:rsidRPr="007C07EE">
              <w:rPr>
                <w:rFonts w:ascii="仿宋_GB2312" w:eastAsia="仿宋_GB2312" w:hAnsi="宋体" w:hint="eastAsia"/>
                <w:color w:val="000000" w:themeColor="text1"/>
                <w:sz w:val="24"/>
              </w:rPr>
              <w:t>邮政编码</w:t>
            </w:r>
          </w:p>
        </w:tc>
        <w:tc>
          <w:tcPr>
            <w:tcW w:w="1983" w:type="dxa"/>
            <w:gridSpan w:val="5"/>
            <w:vAlign w:val="center"/>
          </w:tcPr>
          <w:p w:rsidR="0039574B" w:rsidRPr="007C07EE" w:rsidRDefault="0039574B" w:rsidP="004D43F8">
            <w:pPr>
              <w:spacing w:line="240" w:lineRule="exact"/>
              <w:rPr>
                <w:rFonts w:ascii="仿宋_GB2312" w:eastAsia="仿宋_GB2312" w:hAnsi="宋体"/>
                <w:color w:val="000000" w:themeColor="text1"/>
                <w:sz w:val="24"/>
              </w:rPr>
            </w:pPr>
          </w:p>
        </w:tc>
      </w:tr>
      <w:tr w:rsidR="0039574B" w:rsidRPr="007C07EE" w:rsidTr="004D43F8">
        <w:trPr>
          <w:trHeight w:val="635"/>
          <w:jc w:val="center"/>
        </w:trPr>
        <w:tc>
          <w:tcPr>
            <w:tcW w:w="1571" w:type="dxa"/>
            <w:gridSpan w:val="2"/>
            <w:vAlign w:val="center"/>
          </w:tcPr>
          <w:p w:rsidR="0039574B" w:rsidRPr="007C07EE" w:rsidRDefault="0039574B" w:rsidP="004D43F8">
            <w:pPr>
              <w:spacing w:line="240" w:lineRule="exact"/>
              <w:jc w:val="center"/>
              <w:rPr>
                <w:rFonts w:ascii="仿宋_GB2312" w:eastAsia="仿宋_GB2312" w:hAnsi="宋体"/>
                <w:color w:val="000000" w:themeColor="text1"/>
                <w:sz w:val="24"/>
              </w:rPr>
            </w:pPr>
            <w:r w:rsidRPr="007C07EE">
              <w:rPr>
                <w:rFonts w:ascii="仿宋_GB2312" w:eastAsia="仿宋_GB2312" w:hAnsi="宋体" w:hint="eastAsia"/>
                <w:color w:val="000000" w:themeColor="text1"/>
                <w:sz w:val="24"/>
              </w:rPr>
              <w:t>企 业 网 址</w:t>
            </w:r>
          </w:p>
        </w:tc>
        <w:tc>
          <w:tcPr>
            <w:tcW w:w="2895" w:type="dxa"/>
            <w:gridSpan w:val="4"/>
            <w:vAlign w:val="center"/>
          </w:tcPr>
          <w:p w:rsidR="0039574B" w:rsidRPr="007C07EE" w:rsidRDefault="0039574B" w:rsidP="004D43F8">
            <w:pPr>
              <w:spacing w:line="240" w:lineRule="exact"/>
              <w:rPr>
                <w:rFonts w:ascii="仿宋_GB2312" w:eastAsia="仿宋_GB2312" w:hAnsi="宋体"/>
                <w:color w:val="000000" w:themeColor="text1"/>
                <w:sz w:val="24"/>
              </w:rPr>
            </w:pPr>
          </w:p>
        </w:tc>
        <w:tc>
          <w:tcPr>
            <w:tcW w:w="979" w:type="dxa"/>
            <w:gridSpan w:val="3"/>
            <w:vAlign w:val="center"/>
          </w:tcPr>
          <w:p w:rsidR="0039574B" w:rsidRPr="007C07EE" w:rsidRDefault="0039574B" w:rsidP="004D43F8">
            <w:pPr>
              <w:spacing w:line="240" w:lineRule="exact"/>
              <w:rPr>
                <w:rFonts w:ascii="仿宋_GB2312" w:eastAsia="仿宋_GB2312" w:hAnsi="宋体"/>
                <w:color w:val="000000" w:themeColor="text1"/>
                <w:sz w:val="24"/>
              </w:rPr>
            </w:pPr>
            <w:r w:rsidRPr="007C07EE">
              <w:rPr>
                <w:rFonts w:ascii="仿宋_GB2312" w:eastAsia="仿宋_GB2312" w:hAnsi="宋体" w:hint="eastAsia"/>
                <w:color w:val="000000" w:themeColor="text1"/>
                <w:sz w:val="24"/>
              </w:rPr>
              <w:t>传  真</w:t>
            </w:r>
          </w:p>
        </w:tc>
        <w:tc>
          <w:tcPr>
            <w:tcW w:w="1884" w:type="dxa"/>
            <w:gridSpan w:val="3"/>
            <w:vAlign w:val="center"/>
          </w:tcPr>
          <w:p w:rsidR="0039574B" w:rsidRPr="007C07EE" w:rsidRDefault="0039574B" w:rsidP="004D43F8">
            <w:pPr>
              <w:spacing w:line="240" w:lineRule="exact"/>
              <w:rPr>
                <w:rFonts w:ascii="仿宋_GB2312" w:eastAsia="仿宋_GB2312" w:hAnsi="宋体"/>
                <w:color w:val="000000" w:themeColor="text1"/>
                <w:sz w:val="24"/>
              </w:rPr>
            </w:pPr>
          </w:p>
        </w:tc>
        <w:tc>
          <w:tcPr>
            <w:tcW w:w="1355" w:type="dxa"/>
            <w:gridSpan w:val="2"/>
            <w:vAlign w:val="center"/>
          </w:tcPr>
          <w:p w:rsidR="0039574B" w:rsidRPr="007C07EE" w:rsidRDefault="0039574B" w:rsidP="004D43F8">
            <w:pPr>
              <w:spacing w:line="240" w:lineRule="exact"/>
              <w:jc w:val="center"/>
              <w:rPr>
                <w:rFonts w:ascii="仿宋_GB2312" w:eastAsia="仿宋_GB2312" w:hAnsi="宋体"/>
                <w:color w:val="000000" w:themeColor="text1"/>
                <w:sz w:val="24"/>
              </w:rPr>
            </w:pPr>
            <w:r w:rsidRPr="007C07EE">
              <w:rPr>
                <w:rFonts w:ascii="仿宋_GB2312" w:eastAsia="仿宋_GB2312" w:hAnsi="宋体" w:hint="eastAsia"/>
                <w:color w:val="000000" w:themeColor="text1"/>
                <w:sz w:val="24"/>
              </w:rPr>
              <w:t>电子信箱</w:t>
            </w:r>
          </w:p>
        </w:tc>
        <w:tc>
          <w:tcPr>
            <w:tcW w:w="1983" w:type="dxa"/>
            <w:gridSpan w:val="5"/>
            <w:vAlign w:val="center"/>
          </w:tcPr>
          <w:p w:rsidR="0039574B" w:rsidRPr="007C07EE" w:rsidRDefault="0039574B" w:rsidP="004D43F8">
            <w:pPr>
              <w:spacing w:line="240" w:lineRule="exact"/>
              <w:rPr>
                <w:rFonts w:ascii="仿宋_GB2312" w:eastAsia="仿宋_GB2312" w:hAnsi="宋体"/>
                <w:color w:val="000000" w:themeColor="text1"/>
                <w:sz w:val="24"/>
              </w:rPr>
            </w:pPr>
          </w:p>
        </w:tc>
      </w:tr>
      <w:tr w:rsidR="0039574B" w:rsidRPr="007C07EE" w:rsidTr="004D43F8">
        <w:trPr>
          <w:trHeight w:val="720"/>
          <w:jc w:val="center"/>
        </w:trPr>
        <w:tc>
          <w:tcPr>
            <w:tcW w:w="2110" w:type="dxa"/>
            <w:gridSpan w:val="3"/>
            <w:vAlign w:val="center"/>
          </w:tcPr>
          <w:p w:rsidR="0039574B" w:rsidRPr="007C07EE" w:rsidRDefault="0039574B" w:rsidP="004D43F8">
            <w:pPr>
              <w:spacing w:line="240" w:lineRule="exact"/>
              <w:rPr>
                <w:rFonts w:ascii="仿宋_GB2312" w:eastAsia="仿宋_GB2312" w:hAnsi="宋体"/>
                <w:color w:val="000000" w:themeColor="text1"/>
                <w:sz w:val="24"/>
              </w:rPr>
            </w:pPr>
          </w:p>
        </w:tc>
        <w:tc>
          <w:tcPr>
            <w:tcW w:w="2356" w:type="dxa"/>
            <w:gridSpan w:val="3"/>
            <w:vAlign w:val="center"/>
          </w:tcPr>
          <w:p w:rsidR="0039574B" w:rsidRPr="007C07EE" w:rsidRDefault="0039574B" w:rsidP="004D43F8">
            <w:pPr>
              <w:spacing w:line="240" w:lineRule="exact"/>
              <w:ind w:firstLineChars="150" w:firstLine="360"/>
              <w:rPr>
                <w:rFonts w:ascii="仿宋_GB2312" w:eastAsia="仿宋_GB2312" w:hAnsi="宋体"/>
                <w:color w:val="000000" w:themeColor="text1"/>
                <w:sz w:val="24"/>
              </w:rPr>
            </w:pPr>
            <w:r w:rsidRPr="007C07EE">
              <w:rPr>
                <w:rFonts w:ascii="仿宋_GB2312" w:eastAsia="仿宋_GB2312" w:hAnsi="宋体" w:hint="eastAsia"/>
                <w:color w:val="000000" w:themeColor="text1"/>
                <w:sz w:val="24"/>
              </w:rPr>
              <w:t>姓    名</w:t>
            </w:r>
          </w:p>
        </w:tc>
        <w:tc>
          <w:tcPr>
            <w:tcW w:w="2863" w:type="dxa"/>
            <w:gridSpan w:val="6"/>
            <w:vAlign w:val="center"/>
          </w:tcPr>
          <w:p w:rsidR="0039574B" w:rsidRPr="007C07EE" w:rsidRDefault="0039574B" w:rsidP="004D43F8">
            <w:pPr>
              <w:spacing w:line="240" w:lineRule="exact"/>
              <w:jc w:val="center"/>
              <w:rPr>
                <w:rFonts w:ascii="仿宋_GB2312" w:eastAsia="仿宋_GB2312" w:hAnsi="宋体"/>
                <w:color w:val="000000" w:themeColor="text1"/>
                <w:sz w:val="24"/>
              </w:rPr>
            </w:pPr>
            <w:r w:rsidRPr="007C07EE">
              <w:rPr>
                <w:rFonts w:ascii="仿宋_GB2312" w:eastAsia="仿宋_GB2312" w:hAnsi="宋体" w:hint="eastAsia"/>
                <w:color w:val="000000" w:themeColor="text1"/>
                <w:sz w:val="24"/>
              </w:rPr>
              <w:t xml:space="preserve">职  </w:t>
            </w:r>
            <w:proofErr w:type="gramStart"/>
            <w:r w:rsidRPr="007C07EE">
              <w:rPr>
                <w:rFonts w:ascii="仿宋_GB2312" w:eastAsia="仿宋_GB2312" w:hAnsi="宋体" w:hint="eastAsia"/>
                <w:color w:val="000000" w:themeColor="text1"/>
                <w:sz w:val="24"/>
              </w:rPr>
              <w:t>务</w:t>
            </w:r>
            <w:proofErr w:type="gramEnd"/>
            <w:r w:rsidRPr="007C07EE">
              <w:rPr>
                <w:rFonts w:ascii="仿宋_GB2312" w:eastAsia="仿宋_GB2312" w:hAnsi="宋体" w:hint="eastAsia"/>
                <w:color w:val="000000" w:themeColor="text1"/>
                <w:sz w:val="24"/>
              </w:rPr>
              <w:t>（部门）</w:t>
            </w:r>
          </w:p>
        </w:tc>
        <w:tc>
          <w:tcPr>
            <w:tcW w:w="1889" w:type="dxa"/>
            <w:gridSpan w:val="4"/>
            <w:vAlign w:val="center"/>
          </w:tcPr>
          <w:p w:rsidR="0039574B" w:rsidRPr="007C07EE" w:rsidRDefault="0039574B" w:rsidP="004D43F8">
            <w:pPr>
              <w:spacing w:line="240" w:lineRule="exact"/>
              <w:ind w:leftChars="-100" w:left="-210" w:rightChars="-100" w:right="-210" w:firstLineChars="100" w:firstLine="240"/>
              <w:jc w:val="center"/>
              <w:rPr>
                <w:rFonts w:ascii="仿宋_GB2312" w:eastAsia="仿宋_GB2312" w:hAnsi="宋体"/>
                <w:color w:val="000000" w:themeColor="text1"/>
                <w:sz w:val="24"/>
              </w:rPr>
            </w:pPr>
            <w:r w:rsidRPr="007C07EE">
              <w:rPr>
                <w:rFonts w:ascii="仿宋_GB2312" w:eastAsia="仿宋_GB2312" w:hAnsi="宋体" w:hint="eastAsia"/>
                <w:color w:val="000000" w:themeColor="text1"/>
                <w:sz w:val="24"/>
              </w:rPr>
              <w:t>电话(加区号)</w:t>
            </w:r>
          </w:p>
        </w:tc>
        <w:tc>
          <w:tcPr>
            <w:tcW w:w="1449" w:type="dxa"/>
            <w:gridSpan w:val="3"/>
            <w:vAlign w:val="center"/>
          </w:tcPr>
          <w:p w:rsidR="0039574B" w:rsidRPr="007C07EE" w:rsidRDefault="0039574B" w:rsidP="004D43F8">
            <w:pPr>
              <w:spacing w:line="240" w:lineRule="exact"/>
              <w:jc w:val="center"/>
              <w:rPr>
                <w:rFonts w:ascii="仿宋_GB2312" w:eastAsia="仿宋_GB2312" w:hAnsi="宋体"/>
                <w:color w:val="000000" w:themeColor="text1"/>
                <w:sz w:val="24"/>
              </w:rPr>
            </w:pPr>
            <w:r w:rsidRPr="007C07EE">
              <w:rPr>
                <w:rFonts w:ascii="仿宋_GB2312" w:eastAsia="仿宋_GB2312" w:hAnsi="宋体" w:hint="eastAsia"/>
                <w:color w:val="000000" w:themeColor="text1"/>
                <w:sz w:val="24"/>
              </w:rPr>
              <w:t>手机号码</w:t>
            </w:r>
          </w:p>
        </w:tc>
      </w:tr>
      <w:tr w:rsidR="0039574B" w:rsidRPr="007C07EE" w:rsidTr="004D43F8">
        <w:trPr>
          <w:trHeight w:val="526"/>
          <w:jc w:val="center"/>
        </w:trPr>
        <w:tc>
          <w:tcPr>
            <w:tcW w:w="2110" w:type="dxa"/>
            <w:gridSpan w:val="3"/>
            <w:vAlign w:val="center"/>
          </w:tcPr>
          <w:p w:rsidR="0039574B" w:rsidRPr="007C07EE" w:rsidRDefault="0039574B" w:rsidP="004D43F8">
            <w:pPr>
              <w:spacing w:line="240" w:lineRule="exact"/>
              <w:rPr>
                <w:rFonts w:ascii="仿宋_GB2312" w:eastAsia="仿宋_GB2312" w:hAnsi="宋体"/>
                <w:color w:val="000000" w:themeColor="text1"/>
                <w:sz w:val="24"/>
              </w:rPr>
            </w:pPr>
            <w:r w:rsidRPr="007C07EE">
              <w:rPr>
                <w:rFonts w:ascii="仿宋_GB2312" w:eastAsia="仿宋_GB2312" w:hAnsi="宋体" w:hint="eastAsia"/>
                <w:color w:val="000000" w:themeColor="text1"/>
                <w:sz w:val="24"/>
              </w:rPr>
              <w:t>法  人  代  表</w:t>
            </w:r>
          </w:p>
        </w:tc>
        <w:tc>
          <w:tcPr>
            <w:tcW w:w="2356" w:type="dxa"/>
            <w:gridSpan w:val="3"/>
            <w:vAlign w:val="center"/>
          </w:tcPr>
          <w:p w:rsidR="0039574B" w:rsidRPr="007C07EE" w:rsidRDefault="0039574B" w:rsidP="004D43F8">
            <w:pPr>
              <w:spacing w:line="240" w:lineRule="exact"/>
              <w:rPr>
                <w:rFonts w:ascii="仿宋_GB2312" w:eastAsia="仿宋_GB2312" w:hAnsi="宋体"/>
                <w:color w:val="000000" w:themeColor="text1"/>
                <w:sz w:val="24"/>
              </w:rPr>
            </w:pPr>
          </w:p>
        </w:tc>
        <w:tc>
          <w:tcPr>
            <w:tcW w:w="2863" w:type="dxa"/>
            <w:gridSpan w:val="6"/>
            <w:vAlign w:val="center"/>
          </w:tcPr>
          <w:p w:rsidR="0039574B" w:rsidRPr="007C07EE" w:rsidRDefault="0039574B" w:rsidP="004D43F8">
            <w:pPr>
              <w:spacing w:line="240" w:lineRule="exact"/>
              <w:rPr>
                <w:rFonts w:ascii="仿宋_GB2312" w:eastAsia="仿宋_GB2312" w:hAnsi="宋体"/>
                <w:color w:val="000000" w:themeColor="text1"/>
                <w:sz w:val="24"/>
              </w:rPr>
            </w:pPr>
          </w:p>
        </w:tc>
        <w:tc>
          <w:tcPr>
            <w:tcW w:w="1889" w:type="dxa"/>
            <w:gridSpan w:val="4"/>
            <w:vAlign w:val="center"/>
          </w:tcPr>
          <w:p w:rsidR="0039574B" w:rsidRPr="007C07EE" w:rsidRDefault="0039574B" w:rsidP="004D43F8">
            <w:pPr>
              <w:spacing w:line="240" w:lineRule="exact"/>
              <w:rPr>
                <w:rFonts w:ascii="仿宋_GB2312" w:eastAsia="仿宋_GB2312" w:hAnsi="宋体"/>
                <w:color w:val="000000" w:themeColor="text1"/>
                <w:sz w:val="24"/>
              </w:rPr>
            </w:pPr>
          </w:p>
        </w:tc>
        <w:tc>
          <w:tcPr>
            <w:tcW w:w="1449" w:type="dxa"/>
            <w:gridSpan w:val="3"/>
            <w:vAlign w:val="center"/>
          </w:tcPr>
          <w:p w:rsidR="0039574B" w:rsidRPr="007C07EE" w:rsidRDefault="0039574B" w:rsidP="004D43F8">
            <w:pPr>
              <w:spacing w:line="240" w:lineRule="exact"/>
              <w:rPr>
                <w:rFonts w:ascii="仿宋_GB2312" w:eastAsia="仿宋_GB2312" w:hAnsi="宋体"/>
                <w:color w:val="000000" w:themeColor="text1"/>
                <w:sz w:val="24"/>
              </w:rPr>
            </w:pPr>
          </w:p>
        </w:tc>
      </w:tr>
      <w:tr w:rsidR="0039574B" w:rsidRPr="007C07EE" w:rsidTr="004D43F8">
        <w:trPr>
          <w:trHeight w:val="562"/>
          <w:jc w:val="center"/>
        </w:trPr>
        <w:tc>
          <w:tcPr>
            <w:tcW w:w="2110" w:type="dxa"/>
            <w:gridSpan w:val="3"/>
            <w:vAlign w:val="center"/>
          </w:tcPr>
          <w:p w:rsidR="0039574B" w:rsidRPr="007C07EE" w:rsidRDefault="0039574B" w:rsidP="004D43F8">
            <w:pPr>
              <w:spacing w:line="240" w:lineRule="exact"/>
              <w:rPr>
                <w:rFonts w:ascii="仿宋_GB2312" w:eastAsia="仿宋_GB2312" w:hAnsi="宋体"/>
                <w:color w:val="000000" w:themeColor="text1"/>
                <w:sz w:val="24"/>
              </w:rPr>
            </w:pPr>
            <w:r w:rsidRPr="007C07EE">
              <w:rPr>
                <w:rFonts w:ascii="仿宋_GB2312" w:eastAsia="仿宋_GB2312" w:hAnsi="宋体" w:hint="eastAsia"/>
                <w:color w:val="000000" w:themeColor="text1"/>
                <w:sz w:val="24"/>
              </w:rPr>
              <w:t>主 要 负 责 人</w:t>
            </w:r>
          </w:p>
        </w:tc>
        <w:tc>
          <w:tcPr>
            <w:tcW w:w="2356" w:type="dxa"/>
            <w:gridSpan w:val="3"/>
            <w:vAlign w:val="center"/>
          </w:tcPr>
          <w:p w:rsidR="0039574B" w:rsidRPr="007C07EE" w:rsidRDefault="0039574B" w:rsidP="004D43F8">
            <w:pPr>
              <w:spacing w:line="240" w:lineRule="exact"/>
              <w:rPr>
                <w:rFonts w:ascii="仿宋_GB2312" w:eastAsia="仿宋_GB2312" w:hAnsi="宋体"/>
                <w:color w:val="000000" w:themeColor="text1"/>
                <w:sz w:val="24"/>
              </w:rPr>
            </w:pPr>
          </w:p>
        </w:tc>
        <w:tc>
          <w:tcPr>
            <w:tcW w:w="2863" w:type="dxa"/>
            <w:gridSpan w:val="6"/>
            <w:vAlign w:val="center"/>
          </w:tcPr>
          <w:p w:rsidR="0039574B" w:rsidRPr="007C07EE" w:rsidRDefault="0039574B" w:rsidP="004D43F8">
            <w:pPr>
              <w:spacing w:line="240" w:lineRule="exact"/>
              <w:rPr>
                <w:rFonts w:ascii="仿宋_GB2312" w:eastAsia="仿宋_GB2312" w:hAnsi="宋体"/>
                <w:color w:val="000000" w:themeColor="text1"/>
                <w:sz w:val="24"/>
              </w:rPr>
            </w:pPr>
          </w:p>
        </w:tc>
        <w:tc>
          <w:tcPr>
            <w:tcW w:w="1889" w:type="dxa"/>
            <w:gridSpan w:val="4"/>
            <w:vAlign w:val="center"/>
          </w:tcPr>
          <w:p w:rsidR="0039574B" w:rsidRPr="007C07EE" w:rsidRDefault="0039574B" w:rsidP="004D43F8">
            <w:pPr>
              <w:spacing w:line="240" w:lineRule="exact"/>
              <w:rPr>
                <w:rFonts w:ascii="仿宋_GB2312" w:eastAsia="仿宋_GB2312" w:hAnsi="宋体"/>
                <w:color w:val="000000" w:themeColor="text1"/>
                <w:sz w:val="24"/>
              </w:rPr>
            </w:pPr>
          </w:p>
        </w:tc>
        <w:tc>
          <w:tcPr>
            <w:tcW w:w="1449" w:type="dxa"/>
            <w:gridSpan w:val="3"/>
            <w:vAlign w:val="center"/>
          </w:tcPr>
          <w:p w:rsidR="0039574B" w:rsidRPr="007C07EE" w:rsidRDefault="0039574B" w:rsidP="004D43F8">
            <w:pPr>
              <w:spacing w:line="240" w:lineRule="exact"/>
              <w:rPr>
                <w:rFonts w:ascii="仿宋_GB2312" w:eastAsia="仿宋_GB2312" w:hAnsi="宋体"/>
                <w:color w:val="000000" w:themeColor="text1"/>
                <w:sz w:val="24"/>
              </w:rPr>
            </w:pPr>
          </w:p>
        </w:tc>
      </w:tr>
      <w:tr w:rsidR="0039574B" w:rsidRPr="007C07EE" w:rsidTr="004D43F8">
        <w:trPr>
          <w:trHeight w:val="556"/>
          <w:jc w:val="center"/>
        </w:trPr>
        <w:tc>
          <w:tcPr>
            <w:tcW w:w="2110" w:type="dxa"/>
            <w:gridSpan w:val="3"/>
            <w:vAlign w:val="center"/>
          </w:tcPr>
          <w:p w:rsidR="0039574B" w:rsidRPr="007C07EE" w:rsidRDefault="0039574B" w:rsidP="004D43F8">
            <w:pPr>
              <w:spacing w:line="240" w:lineRule="exact"/>
              <w:rPr>
                <w:rFonts w:ascii="仿宋_GB2312" w:eastAsia="仿宋_GB2312" w:hAnsi="宋体"/>
                <w:color w:val="000000" w:themeColor="text1"/>
                <w:sz w:val="24"/>
              </w:rPr>
            </w:pPr>
            <w:r w:rsidRPr="007C07EE">
              <w:rPr>
                <w:rFonts w:ascii="仿宋_GB2312" w:eastAsia="仿宋_GB2312" w:hAnsi="宋体" w:hint="eastAsia"/>
                <w:color w:val="000000" w:themeColor="text1"/>
                <w:sz w:val="24"/>
              </w:rPr>
              <w:t>活 动 联 系 人</w:t>
            </w:r>
          </w:p>
        </w:tc>
        <w:tc>
          <w:tcPr>
            <w:tcW w:w="2356" w:type="dxa"/>
            <w:gridSpan w:val="3"/>
            <w:vAlign w:val="center"/>
          </w:tcPr>
          <w:p w:rsidR="0039574B" w:rsidRPr="007C07EE" w:rsidRDefault="0039574B" w:rsidP="004D43F8">
            <w:pPr>
              <w:spacing w:line="240" w:lineRule="exact"/>
              <w:rPr>
                <w:rFonts w:ascii="仿宋_GB2312" w:eastAsia="仿宋_GB2312" w:hAnsi="宋体"/>
                <w:color w:val="000000" w:themeColor="text1"/>
                <w:sz w:val="24"/>
              </w:rPr>
            </w:pPr>
          </w:p>
        </w:tc>
        <w:tc>
          <w:tcPr>
            <w:tcW w:w="2863" w:type="dxa"/>
            <w:gridSpan w:val="6"/>
            <w:vAlign w:val="center"/>
          </w:tcPr>
          <w:p w:rsidR="0039574B" w:rsidRPr="007C07EE" w:rsidRDefault="0039574B" w:rsidP="004D43F8">
            <w:pPr>
              <w:spacing w:line="240" w:lineRule="exact"/>
              <w:rPr>
                <w:rFonts w:ascii="仿宋_GB2312" w:eastAsia="仿宋_GB2312" w:hAnsi="宋体"/>
                <w:color w:val="000000" w:themeColor="text1"/>
                <w:sz w:val="24"/>
              </w:rPr>
            </w:pPr>
          </w:p>
        </w:tc>
        <w:tc>
          <w:tcPr>
            <w:tcW w:w="1889" w:type="dxa"/>
            <w:gridSpan w:val="4"/>
            <w:vAlign w:val="center"/>
          </w:tcPr>
          <w:p w:rsidR="0039574B" w:rsidRPr="007C07EE" w:rsidRDefault="0039574B" w:rsidP="004D43F8">
            <w:pPr>
              <w:spacing w:line="240" w:lineRule="exact"/>
              <w:rPr>
                <w:rFonts w:ascii="仿宋_GB2312" w:eastAsia="仿宋_GB2312" w:hAnsi="宋体"/>
                <w:color w:val="000000" w:themeColor="text1"/>
                <w:sz w:val="24"/>
              </w:rPr>
            </w:pPr>
          </w:p>
        </w:tc>
        <w:tc>
          <w:tcPr>
            <w:tcW w:w="1449" w:type="dxa"/>
            <w:gridSpan w:val="3"/>
            <w:vAlign w:val="center"/>
          </w:tcPr>
          <w:p w:rsidR="0039574B" w:rsidRPr="007C07EE" w:rsidRDefault="0039574B" w:rsidP="004D43F8">
            <w:pPr>
              <w:spacing w:line="240" w:lineRule="exact"/>
              <w:rPr>
                <w:rFonts w:ascii="仿宋_GB2312" w:eastAsia="仿宋_GB2312" w:hAnsi="宋体"/>
                <w:color w:val="000000" w:themeColor="text1"/>
                <w:sz w:val="24"/>
              </w:rPr>
            </w:pPr>
          </w:p>
        </w:tc>
      </w:tr>
      <w:tr w:rsidR="0039574B" w:rsidRPr="007C07EE" w:rsidTr="004D43F8">
        <w:trPr>
          <w:trHeight w:val="576"/>
          <w:jc w:val="center"/>
        </w:trPr>
        <w:tc>
          <w:tcPr>
            <w:tcW w:w="2110" w:type="dxa"/>
            <w:gridSpan w:val="3"/>
            <w:vAlign w:val="center"/>
          </w:tcPr>
          <w:p w:rsidR="0039574B" w:rsidRPr="007C07EE" w:rsidRDefault="0039574B" w:rsidP="004D43F8">
            <w:pPr>
              <w:spacing w:line="240" w:lineRule="exact"/>
              <w:rPr>
                <w:rFonts w:ascii="仿宋_GB2312" w:eastAsia="仿宋_GB2312" w:hAnsi="宋体"/>
                <w:color w:val="000000" w:themeColor="text1"/>
                <w:sz w:val="24"/>
              </w:rPr>
            </w:pPr>
            <w:r w:rsidRPr="007C07EE">
              <w:rPr>
                <w:rFonts w:ascii="仿宋_GB2312" w:eastAsia="仿宋_GB2312" w:hAnsi="宋体" w:hint="eastAsia"/>
                <w:color w:val="000000" w:themeColor="text1"/>
                <w:sz w:val="24"/>
              </w:rPr>
              <w:t>数据填报联系人</w:t>
            </w:r>
          </w:p>
        </w:tc>
        <w:tc>
          <w:tcPr>
            <w:tcW w:w="2356" w:type="dxa"/>
            <w:gridSpan w:val="3"/>
            <w:vAlign w:val="center"/>
          </w:tcPr>
          <w:p w:rsidR="0039574B" w:rsidRPr="007C07EE" w:rsidRDefault="0039574B" w:rsidP="004D43F8">
            <w:pPr>
              <w:spacing w:line="240" w:lineRule="exact"/>
              <w:rPr>
                <w:rFonts w:ascii="仿宋_GB2312" w:eastAsia="仿宋_GB2312" w:hAnsi="宋体"/>
                <w:color w:val="000000" w:themeColor="text1"/>
                <w:sz w:val="24"/>
              </w:rPr>
            </w:pPr>
          </w:p>
        </w:tc>
        <w:tc>
          <w:tcPr>
            <w:tcW w:w="2863" w:type="dxa"/>
            <w:gridSpan w:val="6"/>
            <w:vAlign w:val="center"/>
          </w:tcPr>
          <w:p w:rsidR="0039574B" w:rsidRPr="007C07EE" w:rsidRDefault="0039574B" w:rsidP="004D43F8">
            <w:pPr>
              <w:spacing w:line="240" w:lineRule="exact"/>
              <w:rPr>
                <w:rFonts w:ascii="仿宋_GB2312" w:eastAsia="仿宋_GB2312" w:hAnsi="宋体"/>
                <w:color w:val="000000" w:themeColor="text1"/>
                <w:sz w:val="24"/>
              </w:rPr>
            </w:pPr>
          </w:p>
        </w:tc>
        <w:tc>
          <w:tcPr>
            <w:tcW w:w="1889" w:type="dxa"/>
            <w:gridSpan w:val="4"/>
            <w:vAlign w:val="center"/>
          </w:tcPr>
          <w:p w:rsidR="0039574B" w:rsidRPr="007C07EE" w:rsidRDefault="0039574B" w:rsidP="004D43F8">
            <w:pPr>
              <w:spacing w:line="240" w:lineRule="exact"/>
              <w:rPr>
                <w:rFonts w:ascii="仿宋_GB2312" w:eastAsia="仿宋_GB2312" w:hAnsi="宋体"/>
                <w:color w:val="000000" w:themeColor="text1"/>
                <w:sz w:val="24"/>
              </w:rPr>
            </w:pPr>
          </w:p>
        </w:tc>
        <w:tc>
          <w:tcPr>
            <w:tcW w:w="1449" w:type="dxa"/>
            <w:gridSpan w:val="3"/>
            <w:vAlign w:val="center"/>
          </w:tcPr>
          <w:p w:rsidR="0039574B" w:rsidRPr="007C07EE" w:rsidRDefault="0039574B" w:rsidP="004D43F8">
            <w:pPr>
              <w:spacing w:line="240" w:lineRule="exact"/>
              <w:rPr>
                <w:rFonts w:ascii="仿宋_GB2312" w:eastAsia="仿宋_GB2312" w:hAnsi="宋体"/>
                <w:color w:val="000000" w:themeColor="text1"/>
                <w:sz w:val="24"/>
              </w:rPr>
            </w:pPr>
          </w:p>
        </w:tc>
      </w:tr>
      <w:tr w:rsidR="0039574B" w:rsidRPr="007C07EE" w:rsidTr="004D43F8">
        <w:trPr>
          <w:trHeight w:val="535"/>
          <w:jc w:val="center"/>
        </w:trPr>
        <w:tc>
          <w:tcPr>
            <w:tcW w:w="3010" w:type="dxa"/>
            <w:gridSpan w:val="4"/>
            <w:vAlign w:val="center"/>
          </w:tcPr>
          <w:p w:rsidR="0039574B" w:rsidRPr="007C07EE" w:rsidRDefault="0039574B" w:rsidP="004D43F8">
            <w:pPr>
              <w:spacing w:line="240" w:lineRule="exact"/>
              <w:rPr>
                <w:rFonts w:ascii="仿宋_GB2312" w:eastAsia="仿宋_GB2312" w:hAnsi="宋体"/>
                <w:color w:val="000000" w:themeColor="text1"/>
                <w:sz w:val="24"/>
              </w:rPr>
            </w:pPr>
            <w:r w:rsidRPr="007C07EE">
              <w:rPr>
                <w:rFonts w:ascii="仿宋_GB2312" w:eastAsia="仿宋_GB2312" w:hAnsi="宋体" w:hint="eastAsia"/>
                <w:color w:val="000000" w:themeColor="text1"/>
                <w:sz w:val="24"/>
              </w:rPr>
              <w:t>生产的产品或提供的服务</w:t>
            </w:r>
          </w:p>
        </w:tc>
        <w:tc>
          <w:tcPr>
            <w:tcW w:w="7657" w:type="dxa"/>
            <w:gridSpan w:val="15"/>
            <w:vAlign w:val="center"/>
          </w:tcPr>
          <w:p w:rsidR="0039574B" w:rsidRPr="007C07EE" w:rsidRDefault="0039574B" w:rsidP="004D43F8">
            <w:pPr>
              <w:spacing w:line="240" w:lineRule="exact"/>
              <w:rPr>
                <w:rFonts w:ascii="仿宋_GB2312" w:eastAsia="仿宋_GB2312" w:hAnsi="宋体"/>
                <w:color w:val="000000" w:themeColor="text1"/>
                <w:sz w:val="24"/>
              </w:rPr>
            </w:pPr>
          </w:p>
        </w:tc>
      </w:tr>
      <w:tr w:rsidR="0039574B" w:rsidRPr="007C07EE" w:rsidTr="00FB5BC5">
        <w:trPr>
          <w:gridAfter w:val="1"/>
          <w:wAfter w:w="6" w:type="dxa"/>
          <w:trHeight w:val="708"/>
          <w:jc w:val="center"/>
        </w:trPr>
        <w:tc>
          <w:tcPr>
            <w:tcW w:w="1487" w:type="dxa"/>
            <w:vAlign w:val="center"/>
          </w:tcPr>
          <w:p w:rsidR="0039574B" w:rsidRPr="007C07EE" w:rsidRDefault="0039574B" w:rsidP="004D43F8">
            <w:pPr>
              <w:spacing w:line="240" w:lineRule="exact"/>
              <w:rPr>
                <w:rFonts w:ascii="仿宋_GB2312" w:eastAsia="仿宋_GB2312" w:hAnsi="宋体"/>
                <w:b/>
                <w:color w:val="000000" w:themeColor="text1"/>
                <w:sz w:val="24"/>
              </w:rPr>
            </w:pPr>
            <w:r w:rsidRPr="007C07EE">
              <w:rPr>
                <w:rFonts w:ascii="仿宋_GB2312" w:eastAsia="仿宋_GB2312" w:hAnsi="宋体" w:hint="eastAsia"/>
                <w:b/>
                <w:color w:val="000000" w:themeColor="text1"/>
                <w:sz w:val="24"/>
              </w:rPr>
              <w:t>指标（万元）</w:t>
            </w:r>
          </w:p>
        </w:tc>
        <w:tc>
          <w:tcPr>
            <w:tcW w:w="1523" w:type="dxa"/>
            <w:gridSpan w:val="3"/>
            <w:vAlign w:val="center"/>
          </w:tcPr>
          <w:p w:rsidR="0039574B" w:rsidRPr="007C07EE" w:rsidRDefault="0039574B" w:rsidP="004D43F8">
            <w:pPr>
              <w:spacing w:line="240" w:lineRule="exact"/>
              <w:jc w:val="center"/>
              <w:rPr>
                <w:rFonts w:ascii="仿宋_GB2312" w:eastAsia="仿宋_GB2312" w:hAnsi="宋体"/>
                <w:color w:val="000000" w:themeColor="text1"/>
                <w:sz w:val="24"/>
              </w:rPr>
            </w:pPr>
            <w:r w:rsidRPr="007C07EE">
              <w:rPr>
                <w:rFonts w:ascii="仿宋_GB2312" w:eastAsia="仿宋_GB2312" w:hAnsi="宋体" w:hint="eastAsia"/>
                <w:color w:val="000000" w:themeColor="text1"/>
                <w:sz w:val="24"/>
              </w:rPr>
              <w:t>营业收入</w:t>
            </w:r>
          </w:p>
        </w:tc>
        <w:tc>
          <w:tcPr>
            <w:tcW w:w="1535" w:type="dxa"/>
            <w:gridSpan w:val="3"/>
            <w:vAlign w:val="center"/>
          </w:tcPr>
          <w:p w:rsidR="0039574B" w:rsidRPr="007C07EE" w:rsidRDefault="0039574B" w:rsidP="004D43F8">
            <w:pPr>
              <w:spacing w:line="240" w:lineRule="exact"/>
              <w:jc w:val="center"/>
              <w:rPr>
                <w:rFonts w:ascii="仿宋_GB2312" w:eastAsia="仿宋_GB2312" w:hAnsi="宋体"/>
                <w:color w:val="000000" w:themeColor="text1"/>
                <w:sz w:val="24"/>
              </w:rPr>
            </w:pPr>
            <w:r w:rsidRPr="007C07EE">
              <w:rPr>
                <w:rFonts w:ascii="仿宋_GB2312" w:eastAsia="仿宋_GB2312" w:hAnsi="宋体" w:hint="eastAsia"/>
                <w:color w:val="000000" w:themeColor="text1"/>
                <w:sz w:val="24"/>
              </w:rPr>
              <w:t>海外收入</w:t>
            </w:r>
          </w:p>
        </w:tc>
        <w:tc>
          <w:tcPr>
            <w:tcW w:w="1550" w:type="dxa"/>
            <w:gridSpan w:val="3"/>
            <w:vAlign w:val="center"/>
          </w:tcPr>
          <w:p w:rsidR="0039574B" w:rsidRPr="00FF50DE" w:rsidRDefault="0039574B" w:rsidP="004D43F8">
            <w:pPr>
              <w:spacing w:line="240" w:lineRule="exact"/>
              <w:jc w:val="center"/>
              <w:rPr>
                <w:rFonts w:ascii="仿宋_GB2312" w:eastAsia="仿宋_GB2312" w:hAnsi="宋体"/>
                <w:color w:val="000000" w:themeColor="text1"/>
                <w:sz w:val="24"/>
              </w:rPr>
            </w:pPr>
            <w:r w:rsidRPr="00FF50DE">
              <w:rPr>
                <w:rFonts w:ascii="仿宋_GB2312" w:eastAsia="仿宋_GB2312" w:hAnsi="宋体" w:hint="eastAsia"/>
                <w:color w:val="000000" w:themeColor="text1"/>
                <w:sz w:val="24"/>
              </w:rPr>
              <w:t>利润总额</w:t>
            </w:r>
          </w:p>
        </w:tc>
        <w:tc>
          <w:tcPr>
            <w:tcW w:w="1422" w:type="dxa"/>
            <w:gridSpan w:val="3"/>
            <w:vAlign w:val="center"/>
          </w:tcPr>
          <w:p w:rsidR="0039574B" w:rsidRPr="007C07EE" w:rsidRDefault="0039574B" w:rsidP="004D43F8">
            <w:pPr>
              <w:spacing w:line="240" w:lineRule="exact"/>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净利润</w:t>
            </w:r>
          </w:p>
        </w:tc>
        <w:tc>
          <w:tcPr>
            <w:tcW w:w="1701" w:type="dxa"/>
            <w:gridSpan w:val="3"/>
            <w:tcBorders>
              <w:right w:val="nil"/>
            </w:tcBorders>
            <w:vAlign w:val="center"/>
          </w:tcPr>
          <w:p w:rsidR="0039574B" w:rsidRPr="007C07EE" w:rsidRDefault="0039574B" w:rsidP="004D43F8">
            <w:pPr>
              <w:spacing w:line="240" w:lineRule="exact"/>
              <w:jc w:val="center"/>
              <w:rPr>
                <w:rFonts w:ascii="仿宋_GB2312" w:eastAsia="仿宋_GB2312" w:hAnsi="宋体"/>
                <w:color w:val="000000" w:themeColor="text1"/>
                <w:spacing w:val="-20"/>
                <w:sz w:val="24"/>
              </w:rPr>
            </w:pPr>
            <w:r w:rsidRPr="007C07EE">
              <w:rPr>
                <w:rFonts w:ascii="仿宋_GB2312" w:eastAsia="仿宋_GB2312" w:hAnsi="宋体" w:hint="eastAsia"/>
                <w:color w:val="000000" w:themeColor="text1"/>
                <w:sz w:val="24"/>
              </w:rPr>
              <w:t>归属母公司所有者净利润</w:t>
            </w:r>
          </w:p>
        </w:tc>
        <w:tc>
          <w:tcPr>
            <w:tcW w:w="1443" w:type="dxa"/>
            <w:gridSpan w:val="2"/>
            <w:vAlign w:val="center"/>
          </w:tcPr>
          <w:p w:rsidR="0039574B" w:rsidRPr="007C07EE" w:rsidRDefault="0039574B" w:rsidP="004D43F8">
            <w:pPr>
              <w:spacing w:line="240" w:lineRule="exact"/>
              <w:jc w:val="center"/>
              <w:rPr>
                <w:rFonts w:ascii="仿宋_GB2312" w:eastAsia="仿宋_GB2312" w:hAnsi="宋体"/>
                <w:color w:val="000000" w:themeColor="text1"/>
                <w:spacing w:val="-20"/>
                <w:sz w:val="24"/>
              </w:rPr>
            </w:pPr>
            <w:r w:rsidRPr="007C07EE">
              <w:rPr>
                <w:rFonts w:ascii="仿宋_GB2312" w:eastAsia="仿宋_GB2312" w:hAnsi="宋体" w:hint="eastAsia"/>
                <w:color w:val="000000" w:themeColor="text1"/>
                <w:sz w:val="24"/>
              </w:rPr>
              <w:t>资产总额</w:t>
            </w:r>
          </w:p>
        </w:tc>
      </w:tr>
      <w:tr w:rsidR="0039574B" w:rsidRPr="007C07EE" w:rsidTr="00FB5BC5">
        <w:trPr>
          <w:trHeight w:val="637"/>
          <w:jc w:val="center"/>
        </w:trPr>
        <w:tc>
          <w:tcPr>
            <w:tcW w:w="1487" w:type="dxa"/>
            <w:vAlign w:val="center"/>
          </w:tcPr>
          <w:p w:rsidR="0039574B" w:rsidRPr="007C07EE" w:rsidRDefault="0039574B" w:rsidP="004D43F8">
            <w:pPr>
              <w:spacing w:line="240" w:lineRule="exact"/>
              <w:jc w:val="center"/>
              <w:rPr>
                <w:rFonts w:ascii="仿宋_GB2312" w:eastAsia="仿宋_GB2312" w:hAnsi="宋体"/>
                <w:b/>
                <w:color w:val="000000" w:themeColor="text1"/>
                <w:sz w:val="24"/>
              </w:rPr>
            </w:pPr>
            <w:r w:rsidRPr="007C07EE">
              <w:rPr>
                <w:rFonts w:ascii="仿宋_GB2312" w:eastAsia="仿宋_GB2312" w:hAnsi="宋体" w:hint="eastAsia"/>
                <w:b/>
                <w:color w:val="000000" w:themeColor="text1"/>
                <w:sz w:val="24"/>
              </w:rPr>
              <w:t>201</w:t>
            </w:r>
            <w:r>
              <w:rPr>
                <w:rFonts w:ascii="仿宋_GB2312" w:eastAsia="仿宋_GB2312" w:hAnsi="宋体" w:hint="eastAsia"/>
                <w:b/>
                <w:color w:val="000000" w:themeColor="text1"/>
                <w:sz w:val="24"/>
              </w:rPr>
              <w:t>8</w:t>
            </w:r>
            <w:r w:rsidRPr="007C07EE">
              <w:rPr>
                <w:rFonts w:ascii="仿宋_GB2312" w:eastAsia="仿宋_GB2312" w:hAnsi="宋体" w:hint="eastAsia"/>
                <w:b/>
                <w:color w:val="000000" w:themeColor="text1"/>
                <w:sz w:val="24"/>
              </w:rPr>
              <w:t>年</w:t>
            </w:r>
          </w:p>
        </w:tc>
        <w:tc>
          <w:tcPr>
            <w:tcW w:w="1523" w:type="dxa"/>
            <w:gridSpan w:val="3"/>
            <w:vAlign w:val="center"/>
          </w:tcPr>
          <w:p w:rsidR="0039574B" w:rsidRPr="007C07EE" w:rsidRDefault="0039574B" w:rsidP="004D43F8">
            <w:pPr>
              <w:spacing w:line="240" w:lineRule="exact"/>
              <w:rPr>
                <w:rFonts w:ascii="仿宋_GB2312" w:eastAsia="仿宋_GB2312" w:hAnsi="宋体"/>
                <w:color w:val="000000" w:themeColor="text1"/>
                <w:sz w:val="24"/>
              </w:rPr>
            </w:pPr>
          </w:p>
        </w:tc>
        <w:tc>
          <w:tcPr>
            <w:tcW w:w="1535" w:type="dxa"/>
            <w:gridSpan w:val="3"/>
            <w:vAlign w:val="center"/>
          </w:tcPr>
          <w:p w:rsidR="0039574B" w:rsidRPr="007C07EE" w:rsidRDefault="0039574B" w:rsidP="004D43F8">
            <w:pPr>
              <w:spacing w:line="240" w:lineRule="exact"/>
              <w:rPr>
                <w:rFonts w:ascii="仿宋_GB2312" w:eastAsia="仿宋_GB2312" w:hAnsi="宋体"/>
                <w:color w:val="000000" w:themeColor="text1"/>
                <w:sz w:val="24"/>
              </w:rPr>
            </w:pPr>
          </w:p>
        </w:tc>
        <w:tc>
          <w:tcPr>
            <w:tcW w:w="1550" w:type="dxa"/>
            <w:gridSpan w:val="3"/>
            <w:vAlign w:val="center"/>
          </w:tcPr>
          <w:p w:rsidR="0039574B" w:rsidRPr="007C07EE" w:rsidRDefault="0039574B" w:rsidP="004D43F8">
            <w:pPr>
              <w:spacing w:line="240" w:lineRule="exact"/>
              <w:rPr>
                <w:rFonts w:ascii="仿宋_GB2312" w:eastAsia="仿宋_GB2312" w:hAnsi="宋体"/>
                <w:color w:val="000000" w:themeColor="text1"/>
                <w:sz w:val="24"/>
              </w:rPr>
            </w:pPr>
          </w:p>
        </w:tc>
        <w:tc>
          <w:tcPr>
            <w:tcW w:w="1422" w:type="dxa"/>
            <w:gridSpan w:val="3"/>
            <w:vAlign w:val="center"/>
          </w:tcPr>
          <w:p w:rsidR="0039574B" w:rsidRPr="007C07EE" w:rsidRDefault="0039574B" w:rsidP="004D43F8">
            <w:pPr>
              <w:spacing w:line="240" w:lineRule="exact"/>
              <w:rPr>
                <w:rFonts w:ascii="仿宋_GB2312" w:eastAsia="仿宋_GB2312" w:hAnsi="宋体"/>
                <w:color w:val="000000" w:themeColor="text1"/>
                <w:sz w:val="24"/>
              </w:rPr>
            </w:pPr>
          </w:p>
        </w:tc>
        <w:tc>
          <w:tcPr>
            <w:tcW w:w="1701" w:type="dxa"/>
            <w:gridSpan w:val="3"/>
            <w:vAlign w:val="center"/>
          </w:tcPr>
          <w:p w:rsidR="0039574B" w:rsidRPr="007C07EE" w:rsidRDefault="0039574B" w:rsidP="004D43F8">
            <w:pPr>
              <w:spacing w:line="240" w:lineRule="exact"/>
              <w:rPr>
                <w:rFonts w:ascii="仿宋_GB2312" w:eastAsia="仿宋_GB2312" w:hAnsi="宋体"/>
                <w:color w:val="000000" w:themeColor="text1"/>
                <w:sz w:val="24"/>
              </w:rPr>
            </w:pPr>
          </w:p>
        </w:tc>
        <w:tc>
          <w:tcPr>
            <w:tcW w:w="1449" w:type="dxa"/>
            <w:gridSpan w:val="3"/>
            <w:vAlign w:val="center"/>
          </w:tcPr>
          <w:p w:rsidR="0039574B" w:rsidRPr="007C07EE" w:rsidRDefault="0039574B" w:rsidP="004D43F8">
            <w:pPr>
              <w:spacing w:line="240" w:lineRule="exact"/>
              <w:rPr>
                <w:rFonts w:ascii="仿宋_GB2312" w:eastAsia="仿宋_GB2312" w:hAnsi="宋体"/>
                <w:color w:val="000000" w:themeColor="text1"/>
                <w:sz w:val="24"/>
              </w:rPr>
            </w:pPr>
          </w:p>
        </w:tc>
      </w:tr>
      <w:tr w:rsidR="0039574B" w:rsidRPr="007C07EE" w:rsidTr="00FB5BC5">
        <w:trPr>
          <w:trHeight w:val="604"/>
          <w:jc w:val="center"/>
        </w:trPr>
        <w:tc>
          <w:tcPr>
            <w:tcW w:w="1487" w:type="dxa"/>
            <w:vAlign w:val="center"/>
          </w:tcPr>
          <w:p w:rsidR="0039574B" w:rsidRPr="007C07EE" w:rsidRDefault="0039574B" w:rsidP="004D43F8">
            <w:pPr>
              <w:spacing w:line="240" w:lineRule="exact"/>
              <w:jc w:val="center"/>
              <w:rPr>
                <w:rFonts w:ascii="仿宋_GB2312" w:eastAsia="仿宋_GB2312" w:hAnsi="宋体"/>
                <w:b/>
                <w:color w:val="000000" w:themeColor="text1"/>
                <w:sz w:val="24"/>
              </w:rPr>
            </w:pPr>
            <w:r>
              <w:rPr>
                <w:rFonts w:ascii="仿宋_GB2312" w:eastAsia="仿宋_GB2312" w:hAnsi="宋体" w:hint="eastAsia"/>
                <w:b/>
                <w:color w:val="000000" w:themeColor="text1"/>
                <w:sz w:val="24"/>
              </w:rPr>
              <w:t>2019</w:t>
            </w:r>
            <w:r w:rsidRPr="007C07EE">
              <w:rPr>
                <w:rFonts w:ascii="仿宋_GB2312" w:eastAsia="仿宋_GB2312" w:hAnsi="宋体" w:hint="eastAsia"/>
                <w:b/>
                <w:color w:val="000000" w:themeColor="text1"/>
                <w:sz w:val="24"/>
              </w:rPr>
              <w:t>年</w:t>
            </w:r>
          </w:p>
        </w:tc>
        <w:tc>
          <w:tcPr>
            <w:tcW w:w="1523" w:type="dxa"/>
            <w:gridSpan w:val="3"/>
            <w:vAlign w:val="center"/>
          </w:tcPr>
          <w:p w:rsidR="0039574B" w:rsidRPr="007C07EE" w:rsidRDefault="0039574B" w:rsidP="004D43F8">
            <w:pPr>
              <w:spacing w:line="240" w:lineRule="exact"/>
              <w:rPr>
                <w:rFonts w:ascii="仿宋_GB2312" w:eastAsia="仿宋_GB2312" w:hAnsi="宋体"/>
                <w:color w:val="000000" w:themeColor="text1"/>
                <w:sz w:val="24"/>
              </w:rPr>
            </w:pPr>
          </w:p>
        </w:tc>
        <w:tc>
          <w:tcPr>
            <w:tcW w:w="1535" w:type="dxa"/>
            <w:gridSpan w:val="3"/>
            <w:vAlign w:val="center"/>
          </w:tcPr>
          <w:p w:rsidR="0039574B" w:rsidRPr="007C07EE" w:rsidRDefault="0039574B" w:rsidP="004D43F8">
            <w:pPr>
              <w:spacing w:line="240" w:lineRule="exact"/>
              <w:rPr>
                <w:rFonts w:ascii="仿宋_GB2312" w:eastAsia="仿宋_GB2312" w:hAnsi="宋体"/>
                <w:color w:val="000000" w:themeColor="text1"/>
                <w:sz w:val="24"/>
              </w:rPr>
            </w:pPr>
          </w:p>
        </w:tc>
        <w:tc>
          <w:tcPr>
            <w:tcW w:w="1550" w:type="dxa"/>
            <w:gridSpan w:val="3"/>
            <w:vAlign w:val="center"/>
          </w:tcPr>
          <w:p w:rsidR="0039574B" w:rsidRPr="007C07EE" w:rsidRDefault="0039574B" w:rsidP="004D43F8">
            <w:pPr>
              <w:spacing w:line="240" w:lineRule="exact"/>
              <w:rPr>
                <w:rFonts w:ascii="仿宋_GB2312" w:eastAsia="仿宋_GB2312" w:hAnsi="宋体"/>
                <w:color w:val="000000" w:themeColor="text1"/>
                <w:sz w:val="24"/>
              </w:rPr>
            </w:pPr>
          </w:p>
        </w:tc>
        <w:tc>
          <w:tcPr>
            <w:tcW w:w="1422" w:type="dxa"/>
            <w:gridSpan w:val="3"/>
            <w:vAlign w:val="center"/>
          </w:tcPr>
          <w:p w:rsidR="0039574B" w:rsidRPr="007C07EE" w:rsidRDefault="0039574B" w:rsidP="004D43F8">
            <w:pPr>
              <w:spacing w:line="240" w:lineRule="exact"/>
              <w:rPr>
                <w:rFonts w:ascii="仿宋_GB2312" w:eastAsia="仿宋_GB2312" w:hAnsi="宋体"/>
                <w:color w:val="000000" w:themeColor="text1"/>
                <w:sz w:val="24"/>
              </w:rPr>
            </w:pPr>
          </w:p>
        </w:tc>
        <w:tc>
          <w:tcPr>
            <w:tcW w:w="1701" w:type="dxa"/>
            <w:gridSpan w:val="3"/>
            <w:vAlign w:val="center"/>
          </w:tcPr>
          <w:p w:rsidR="0039574B" w:rsidRPr="007C07EE" w:rsidRDefault="0039574B" w:rsidP="004D43F8">
            <w:pPr>
              <w:spacing w:line="240" w:lineRule="exact"/>
              <w:rPr>
                <w:rFonts w:ascii="仿宋_GB2312" w:eastAsia="仿宋_GB2312" w:hAnsi="宋体"/>
                <w:color w:val="000000" w:themeColor="text1"/>
                <w:sz w:val="24"/>
              </w:rPr>
            </w:pPr>
          </w:p>
        </w:tc>
        <w:tc>
          <w:tcPr>
            <w:tcW w:w="1449" w:type="dxa"/>
            <w:gridSpan w:val="3"/>
            <w:vAlign w:val="center"/>
          </w:tcPr>
          <w:p w:rsidR="0039574B" w:rsidRPr="007C07EE" w:rsidRDefault="0039574B" w:rsidP="004D43F8">
            <w:pPr>
              <w:spacing w:line="240" w:lineRule="exact"/>
              <w:rPr>
                <w:rFonts w:ascii="仿宋_GB2312" w:eastAsia="仿宋_GB2312" w:hAnsi="宋体"/>
                <w:color w:val="000000" w:themeColor="text1"/>
                <w:sz w:val="24"/>
              </w:rPr>
            </w:pPr>
          </w:p>
        </w:tc>
      </w:tr>
      <w:tr w:rsidR="0039574B" w:rsidRPr="007C07EE" w:rsidTr="00FB5BC5">
        <w:trPr>
          <w:trHeight w:val="695"/>
          <w:jc w:val="center"/>
        </w:trPr>
        <w:tc>
          <w:tcPr>
            <w:tcW w:w="1487" w:type="dxa"/>
            <w:vAlign w:val="center"/>
          </w:tcPr>
          <w:p w:rsidR="0039574B" w:rsidRPr="007C07EE" w:rsidRDefault="0039574B" w:rsidP="004D43F8">
            <w:pPr>
              <w:spacing w:line="240" w:lineRule="exact"/>
              <w:rPr>
                <w:rFonts w:ascii="仿宋_GB2312" w:eastAsia="仿宋_GB2312" w:hAnsi="宋体"/>
                <w:b/>
                <w:color w:val="000000" w:themeColor="text1"/>
                <w:sz w:val="24"/>
              </w:rPr>
            </w:pPr>
            <w:r w:rsidRPr="007C07EE">
              <w:rPr>
                <w:rFonts w:ascii="仿宋_GB2312" w:eastAsia="仿宋_GB2312" w:hAnsi="宋体" w:hint="eastAsia"/>
                <w:b/>
                <w:color w:val="000000" w:themeColor="text1"/>
                <w:sz w:val="24"/>
              </w:rPr>
              <w:t>指标（万元）</w:t>
            </w:r>
          </w:p>
        </w:tc>
        <w:tc>
          <w:tcPr>
            <w:tcW w:w="1523" w:type="dxa"/>
            <w:gridSpan w:val="3"/>
            <w:vAlign w:val="center"/>
          </w:tcPr>
          <w:p w:rsidR="0039574B" w:rsidRPr="007C07EE" w:rsidRDefault="0039574B" w:rsidP="004D43F8">
            <w:pPr>
              <w:spacing w:line="240" w:lineRule="exact"/>
              <w:jc w:val="center"/>
              <w:rPr>
                <w:rFonts w:ascii="仿宋_GB2312" w:eastAsia="仿宋_GB2312" w:hAnsi="宋体"/>
                <w:color w:val="000000" w:themeColor="text1"/>
                <w:sz w:val="24"/>
              </w:rPr>
            </w:pPr>
            <w:r w:rsidRPr="007C07EE">
              <w:rPr>
                <w:rFonts w:ascii="仿宋_GB2312" w:eastAsia="仿宋_GB2312" w:hAnsi="宋体" w:hint="eastAsia"/>
                <w:color w:val="000000" w:themeColor="text1"/>
                <w:sz w:val="24"/>
              </w:rPr>
              <w:t>海外资产</w:t>
            </w:r>
          </w:p>
        </w:tc>
        <w:tc>
          <w:tcPr>
            <w:tcW w:w="1535" w:type="dxa"/>
            <w:gridSpan w:val="3"/>
            <w:vAlign w:val="center"/>
          </w:tcPr>
          <w:p w:rsidR="0039574B" w:rsidRPr="007C07EE" w:rsidRDefault="0039574B" w:rsidP="004D43F8">
            <w:pPr>
              <w:spacing w:line="240" w:lineRule="exact"/>
              <w:jc w:val="center"/>
              <w:rPr>
                <w:rFonts w:ascii="仿宋_GB2312" w:eastAsia="仿宋_GB2312" w:hAnsi="宋体"/>
                <w:color w:val="000000" w:themeColor="text1"/>
                <w:sz w:val="24"/>
              </w:rPr>
            </w:pPr>
            <w:r w:rsidRPr="007C07EE">
              <w:rPr>
                <w:rFonts w:ascii="仿宋_GB2312" w:eastAsia="仿宋_GB2312" w:hAnsi="宋体" w:hint="eastAsia"/>
                <w:color w:val="000000" w:themeColor="text1"/>
                <w:sz w:val="24"/>
              </w:rPr>
              <w:t>所有者权益</w:t>
            </w:r>
          </w:p>
        </w:tc>
        <w:tc>
          <w:tcPr>
            <w:tcW w:w="1550" w:type="dxa"/>
            <w:gridSpan w:val="3"/>
            <w:vAlign w:val="center"/>
          </w:tcPr>
          <w:p w:rsidR="0039574B" w:rsidRPr="007C07EE" w:rsidRDefault="0039574B" w:rsidP="004D43F8">
            <w:pPr>
              <w:spacing w:line="240" w:lineRule="exact"/>
              <w:jc w:val="center"/>
              <w:rPr>
                <w:rFonts w:ascii="仿宋_GB2312" w:eastAsia="仿宋_GB2312" w:hAnsi="宋体"/>
                <w:color w:val="000000" w:themeColor="text1"/>
                <w:sz w:val="24"/>
              </w:rPr>
            </w:pPr>
            <w:r w:rsidRPr="007C07EE">
              <w:rPr>
                <w:rFonts w:ascii="仿宋_GB2312" w:eastAsia="仿宋_GB2312" w:hAnsi="宋体" w:hint="eastAsia"/>
                <w:color w:val="000000" w:themeColor="text1"/>
                <w:sz w:val="24"/>
              </w:rPr>
              <w:t>归属母公司所有者权益</w:t>
            </w:r>
          </w:p>
        </w:tc>
        <w:tc>
          <w:tcPr>
            <w:tcW w:w="1422" w:type="dxa"/>
            <w:gridSpan w:val="3"/>
            <w:vAlign w:val="center"/>
          </w:tcPr>
          <w:p w:rsidR="0039574B" w:rsidRPr="007C07EE" w:rsidRDefault="0039574B" w:rsidP="004D43F8">
            <w:pPr>
              <w:spacing w:line="240" w:lineRule="exact"/>
              <w:jc w:val="center"/>
              <w:rPr>
                <w:rFonts w:ascii="仿宋_GB2312" w:eastAsia="仿宋_GB2312" w:hAnsi="宋体"/>
                <w:color w:val="000000" w:themeColor="text1"/>
                <w:sz w:val="24"/>
              </w:rPr>
            </w:pPr>
            <w:r w:rsidRPr="007C07EE">
              <w:rPr>
                <w:rFonts w:ascii="仿宋_GB2312" w:eastAsia="仿宋_GB2312" w:hAnsi="宋体" w:hint="eastAsia"/>
                <w:color w:val="000000" w:themeColor="text1"/>
                <w:sz w:val="24"/>
              </w:rPr>
              <w:t>纳税总额</w:t>
            </w:r>
          </w:p>
        </w:tc>
        <w:tc>
          <w:tcPr>
            <w:tcW w:w="1701" w:type="dxa"/>
            <w:gridSpan w:val="3"/>
            <w:vAlign w:val="center"/>
          </w:tcPr>
          <w:p w:rsidR="0039574B" w:rsidRPr="00FF50DE" w:rsidRDefault="0039574B" w:rsidP="004D43F8">
            <w:pPr>
              <w:spacing w:line="240" w:lineRule="exact"/>
              <w:jc w:val="center"/>
              <w:rPr>
                <w:rFonts w:ascii="仿宋_GB2312" w:eastAsia="仿宋_GB2312" w:hAnsi="宋体"/>
                <w:color w:val="000000" w:themeColor="text1"/>
                <w:sz w:val="24"/>
              </w:rPr>
            </w:pPr>
            <w:r w:rsidRPr="007C07EE">
              <w:rPr>
                <w:rFonts w:ascii="仿宋_GB2312" w:eastAsia="仿宋_GB2312" w:hAnsi="宋体" w:hint="eastAsia"/>
                <w:color w:val="000000" w:themeColor="text1"/>
                <w:sz w:val="24"/>
              </w:rPr>
              <w:t>研发费用</w:t>
            </w:r>
          </w:p>
        </w:tc>
        <w:tc>
          <w:tcPr>
            <w:tcW w:w="1449" w:type="dxa"/>
            <w:gridSpan w:val="3"/>
            <w:vAlign w:val="center"/>
          </w:tcPr>
          <w:p w:rsidR="0039574B" w:rsidRPr="007C07EE" w:rsidRDefault="0039574B" w:rsidP="004D43F8">
            <w:pPr>
              <w:spacing w:line="240" w:lineRule="exact"/>
              <w:jc w:val="center"/>
              <w:rPr>
                <w:rFonts w:ascii="仿宋_GB2312" w:eastAsia="仿宋_GB2312" w:hAnsi="宋体"/>
                <w:color w:val="000000" w:themeColor="text1"/>
                <w:sz w:val="24"/>
              </w:rPr>
            </w:pPr>
            <w:r w:rsidRPr="007C07EE">
              <w:rPr>
                <w:rFonts w:ascii="仿宋_GB2312" w:eastAsia="仿宋_GB2312" w:hAnsi="宋体" w:hint="eastAsia"/>
                <w:color w:val="000000" w:themeColor="text1"/>
                <w:sz w:val="24"/>
              </w:rPr>
              <w:t>员工总数</w:t>
            </w:r>
          </w:p>
          <w:p w:rsidR="0039574B" w:rsidRPr="00FF50DE" w:rsidRDefault="0039574B" w:rsidP="004D43F8">
            <w:pPr>
              <w:spacing w:line="240" w:lineRule="exact"/>
              <w:jc w:val="center"/>
              <w:rPr>
                <w:rFonts w:ascii="仿宋_GB2312" w:eastAsia="仿宋_GB2312" w:hAnsi="宋体"/>
                <w:color w:val="000000" w:themeColor="text1"/>
                <w:sz w:val="24"/>
              </w:rPr>
            </w:pPr>
            <w:r w:rsidRPr="007C07EE">
              <w:rPr>
                <w:rFonts w:ascii="仿宋_GB2312" w:eastAsia="仿宋_GB2312" w:hAnsi="宋体" w:hint="eastAsia"/>
                <w:color w:val="000000" w:themeColor="text1"/>
                <w:sz w:val="24"/>
              </w:rPr>
              <w:t>（人）</w:t>
            </w:r>
          </w:p>
        </w:tc>
      </w:tr>
      <w:tr w:rsidR="0039574B" w:rsidRPr="007C07EE" w:rsidTr="00FB5BC5">
        <w:trPr>
          <w:trHeight w:val="622"/>
          <w:jc w:val="center"/>
        </w:trPr>
        <w:tc>
          <w:tcPr>
            <w:tcW w:w="1487" w:type="dxa"/>
            <w:vAlign w:val="center"/>
          </w:tcPr>
          <w:p w:rsidR="0039574B" w:rsidRPr="007C07EE" w:rsidRDefault="0039574B" w:rsidP="004D43F8">
            <w:pPr>
              <w:spacing w:line="240" w:lineRule="exact"/>
              <w:jc w:val="center"/>
              <w:rPr>
                <w:rFonts w:ascii="仿宋_GB2312" w:eastAsia="仿宋_GB2312" w:hAnsi="宋体"/>
                <w:b/>
                <w:color w:val="000000" w:themeColor="text1"/>
                <w:sz w:val="24"/>
              </w:rPr>
            </w:pPr>
            <w:r>
              <w:rPr>
                <w:rFonts w:ascii="仿宋_GB2312" w:eastAsia="仿宋_GB2312" w:hAnsi="宋体" w:hint="eastAsia"/>
                <w:b/>
                <w:color w:val="000000" w:themeColor="text1"/>
                <w:sz w:val="24"/>
              </w:rPr>
              <w:t>2018</w:t>
            </w:r>
            <w:r w:rsidRPr="007C07EE">
              <w:rPr>
                <w:rFonts w:ascii="仿宋_GB2312" w:eastAsia="仿宋_GB2312" w:hAnsi="宋体" w:hint="eastAsia"/>
                <w:b/>
                <w:color w:val="000000" w:themeColor="text1"/>
                <w:sz w:val="24"/>
              </w:rPr>
              <w:t>年</w:t>
            </w:r>
          </w:p>
        </w:tc>
        <w:tc>
          <w:tcPr>
            <w:tcW w:w="1523" w:type="dxa"/>
            <w:gridSpan w:val="3"/>
            <w:vAlign w:val="center"/>
          </w:tcPr>
          <w:p w:rsidR="0039574B" w:rsidRPr="007C07EE" w:rsidRDefault="0039574B" w:rsidP="004D43F8">
            <w:pPr>
              <w:spacing w:line="240" w:lineRule="exact"/>
              <w:jc w:val="center"/>
              <w:rPr>
                <w:rFonts w:ascii="仿宋_GB2312" w:eastAsia="仿宋_GB2312" w:hAnsi="宋体"/>
                <w:color w:val="000000" w:themeColor="text1"/>
                <w:sz w:val="24"/>
              </w:rPr>
            </w:pPr>
          </w:p>
        </w:tc>
        <w:tc>
          <w:tcPr>
            <w:tcW w:w="1535" w:type="dxa"/>
            <w:gridSpan w:val="3"/>
            <w:vAlign w:val="center"/>
          </w:tcPr>
          <w:p w:rsidR="0039574B" w:rsidRPr="007C07EE" w:rsidRDefault="0039574B" w:rsidP="004D43F8">
            <w:pPr>
              <w:spacing w:line="240" w:lineRule="exact"/>
              <w:jc w:val="center"/>
              <w:rPr>
                <w:rFonts w:ascii="仿宋_GB2312" w:eastAsia="仿宋_GB2312" w:hAnsi="宋体"/>
                <w:color w:val="000000" w:themeColor="text1"/>
                <w:sz w:val="24"/>
              </w:rPr>
            </w:pPr>
          </w:p>
        </w:tc>
        <w:tc>
          <w:tcPr>
            <w:tcW w:w="1550" w:type="dxa"/>
            <w:gridSpan w:val="3"/>
            <w:vAlign w:val="center"/>
          </w:tcPr>
          <w:p w:rsidR="0039574B" w:rsidRPr="007C07EE" w:rsidRDefault="0039574B" w:rsidP="004D43F8">
            <w:pPr>
              <w:spacing w:line="240" w:lineRule="exact"/>
              <w:jc w:val="center"/>
              <w:rPr>
                <w:rFonts w:ascii="仿宋_GB2312" w:eastAsia="仿宋_GB2312" w:hAnsi="宋体"/>
                <w:color w:val="000000" w:themeColor="text1"/>
                <w:sz w:val="24"/>
              </w:rPr>
            </w:pPr>
          </w:p>
        </w:tc>
        <w:tc>
          <w:tcPr>
            <w:tcW w:w="1422" w:type="dxa"/>
            <w:gridSpan w:val="3"/>
            <w:vAlign w:val="center"/>
          </w:tcPr>
          <w:p w:rsidR="0039574B" w:rsidRPr="007C07EE" w:rsidRDefault="0039574B" w:rsidP="004D43F8">
            <w:pPr>
              <w:spacing w:line="240" w:lineRule="exact"/>
              <w:jc w:val="center"/>
              <w:rPr>
                <w:rFonts w:ascii="仿宋_GB2312" w:eastAsia="仿宋_GB2312" w:hAnsi="宋体"/>
                <w:color w:val="000000" w:themeColor="text1"/>
                <w:sz w:val="24"/>
              </w:rPr>
            </w:pPr>
          </w:p>
        </w:tc>
        <w:tc>
          <w:tcPr>
            <w:tcW w:w="1701" w:type="dxa"/>
            <w:gridSpan w:val="3"/>
            <w:vAlign w:val="center"/>
          </w:tcPr>
          <w:p w:rsidR="0039574B" w:rsidRPr="007C07EE" w:rsidRDefault="0039574B" w:rsidP="004D43F8">
            <w:pPr>
              <w:spacing w:line="240" w:lineRule="exact"/>
              <w:jc w:val="center"/>
              <w:rPr>
                <w:rFonts w:ascii="仿宋_GB2312" w:eastAsia="仿宋_GB2312" w:hAnsi="宋体"/>
                <w:color w:val="000000" w:themeColor="text1"/>
                <w:sz w:val="24"/>
              </w:rPr>
            </w:pPr>
          </w:p>
        </w:tc>
        <w:tc>
          <w:tcPr>
            <w:tcW w:w="1449" w:type="dxa"/>
            <w:gridSpan w:val="3"/>
            <w:vAlign w:val="center"/>
          </w:tcPr>
          <w:p w:rsidR="0039574B" w:rsidRPr="007C07EE" w:rsidRDefault="0039574B" w:rsidP="004D43F8">
            <w:pPr>
              <w:spacing w:line="240" w:lineRule="exact"/>
              <w:jc w:val="center"/>
              <w:rPr>
                <w:rFonts w:ascii="仿宋_GB2312" w:eastAsia="仿宋_GB2312" w:hAnsi="宋体"/>
                <w:color w:val="000000" w:themeColor="text1"/>
                <w:sz w:val="24"/>
              </w:rPr>
            </w:pPr>
          </w:p>
        </w:tc>
      </w:tr>
      <w:tr w:rsidR="0039574B" w:rsidRPr="007C07EE" w:rsidTr="00FB5BC5">
        <w:trPr>
          <w:trHeight w:val="560"/>
          <w:jc w:val="center"/>
        </w:trPr>
        <w:tc>
          <w:tcPr>
            <w:tcW w:w="1487" w:type="dxa"/>
            <w:vAlign w:val="center"/>
          </w:tcPr>
          <w:p w:rsidR="0039574B" w:rsidRPr="007C07EE" w:rsidRDefault="0039574B" w:rsidP="004D43F8">
            <w:pPr>
              <w:spacing w:line="240" w:lineRule="exact"/>
              <w:jc w:val="center"/>
              <w:rPr>
                <w:rFonts w:ascii="仿宋_GB2312" w:eastAsia="仿宋_GB2312" w:hAnsi="宋体"/>
                <w:b/>
                <w:color w:val="000000" w:themeColor="text1"/>
                <w:sz w:val="24"/>
              </w:rPr>
            </w:pPr>
            <w:r>
              <w:rPr>
                <w:rFonts w:ascii="仿宋_GB2312" w:eastAsia="仿宋_GB2312" w:hAnsi="宋体" w:hint="eastAsia"/>
                <w:b/>
                <w:color w:val="000000" w:themeColor="text1"/>
                <w:sz w:val="24"/>
              </w:rPr>
              <w:t>2019</w:t>
            </w:r>
            <w:r w:rsidRPr="007C07EE">
              <w:rPr>
                <w:rFonts w:ascii="仿宋_GB2312" w:eastAsia="仿宋_GB2312" w:hAnsi="宋体" w:hint="eastAsia"/>
                <w:b/>
                <w:color w:val="000000" w:themeColor="text1"/>
                <w:sz w:val="24"/>
              </w:rPr>
              <w:t>年</w:t>
            </w:r>
          </w:p>
        </w:tc>
        <w:tc>
          <w:tcPr>
            <w:tcW w:w="1523" w:type="dxa"/>
            <w:gridSpan w:val="3"/>
            <w:vAlign w:val="center"/>
          </w:tcPr>
          <w:p w:rsidR="0039574B" w:rsidRPr="007C07EE" w:rsidRDefault="0039574B" w:rsidP="004D43F8">
            <w:pPr>
              <w:spacing w:line="240" w:lineRule="exact"/>
              <w:jc w:val="center"/>
              <w:rPr>
                <w:rFonts w:ascii="仿宋_GB2312" w:eastAsia="仿宋_GB2312" w:hAnsi="宋体"/>
                <w:color w:val="000000" w:themeColor="text1"/>
                <w:sz w:val="24"/>
              </w:rPr>
            </w:pPr>
          </w:p>
        </w:tc>
        <w:tc>
          <w:tcPr>
            <w:tcW w:w="1535" w:type="dxa"/>
            <w:gridSpan w:val="3"/>
            <w:vAlign w:val="center"/>
          </w:tcPr>
          <w:p w:rsidR="0039574B" w:rsidRPr="007C07EE" w:rsidRDefault="0039574B" w:rsidP="004D43F8">
            <w:pPr>
              <w:spacing w:line="240" w:lineRule="exact"/>
              <w:jc w:val="center"/>
              <w:rPr>
                <w:rFonts w:ascii="仿宋_GB2312" w:eastAsia="仿宋_GB2312" w:hAnsi="宋体"/>
                <w:color w:val="000000" w:themeColor="text1"/>
                <w:sz w:val="24"/>
              </w:rPr>
            </w:pPr>
          </w:p>
        </w:tc>
        <w:tc>
          <w:tcPr>
            <w:tcW w:w="1550" w:type="dxa"/>
            <w:gridSpan w:val="3"/>
            <w:vAlign w:val="center"/>
          </w:tcPr>
          <w:p w:rsidR="0039574B" w:rsidRPr="007C07EE" w:rsidRDefault="0039574B" w:rsidP="004D43F8">
            <w:pPr>
              <w:spacing w:line="240" w:lineRule="exact"/>
              <w:jc w:val="center"/>
              <w:rPr>
                <w:rFonts w:ascii="仿宋_GB2312" w:eastAsia="仿宋_GB2312" w:hAnsi="宋体"/>
                <w:color w:val="000000" w:themeColor="text1"/>
                <w:sz w:val="24"/>
              </w:rPr>
            </w:pPr>
          </w:p>
        </w:tc>
        <w:tc>
          <w:tcPr>
            <w:tcW w:w="1422" w:type="dxa"/>
            <w:gridSpan w:val="3"/>
            <w:vAlign w:val="center"/>
          </w:tcPr>
          <w:p w:rsidR="0039574B" w:rsidRPr="007C07EE" w:rsidRDefault="0039574B" w:rsidP="004D43F8">
            <w:pPr>
              <w:spacing w:line="240" w:lineRule="exact"/>
              <w:jc w:val="center"/>
              <w:rPr>
                <w:rFonts w:ascii="仿宋_GB2312" w:eastAsia="仿宋_GB2312" w:hAnsi="宋体"/>
                <w:color w:val="000000" w:themeColor="text1"/>
                <w:sz w:val="24"/>
              </w:rPr>
            </w:pPr>
          </w:p>
        </w:tc>
        <w:tc>
          <w:tcPr>
            <w:tcW w:w="1701" w:type="dxa"/>
            <w:gridSpan w:val="3"/>
            <w:vAlign w:val="center"/>
          </w:tcPr>
          <w:p w:rsidR="0039574B" w:rsidRPr="007C07EE" w:rsidRDefault="0039574B" w:rsidP="004D43F8">
            <w:pPr>
              <w:spacing w:line="240" w:lineRule="exact"/>
              <w:jc w:val="center"/>
              <w:rPr>
                <w:rFonts w:ascii="仿宋_GB2312" w:eastAsia="仿宋_GB2312" w:hAnsi="宋体"/>
                <w:color w:val="000000" w:themeColor="text1"/>
                <w:sz w:val="24"/>
              </w:rPr>
            </w:pPr>
          </w:p>
        </w:tc>
        <w:tc>
          <w:tcPr>
            <w:tcW w:w="1449" w:type="dxa"/>
            <w:gridSpan w:val="3"/>
            <w:vAlign w:val="center"/>
          </w:tcPr>
          <w:p w:rsidR="0039574B" w:rsidRPr="007C07EE" w:rsidRDefault="0039574B" w:rsidP="004D43F8">
            <w:pPr>
              <w:spacing w:line="240" w:lineRule="exact"/>
              <w:jc w:val="center"/>
              <w:rPr>
                <w:rFonts w:ascii="仿宋_GB2312" w:eastAsia="仿宋_GB2312" w:hAnsi="宋体"/>
                <w:color w:val="000000" w:themeColor="text1"/>
                <w:sz w:val="24"/>
              </w:rPr>
            </w:pPr>
          </w:p>
        </w:tc>
      </w:tr>
      <w:tr w:rsidR="0039574B" w:rsidRPr="007C07EE" w:rsidTr="00FB5BC5">
        <w:trPr>
          <w:trHeight w:val="677"/>
          <w:jc w:val="center"/>
        </w:trPr>
        <w:tc>
          <w:tcPr>
            <w:tcW w:w="1487" w:type="dxa"/>
            <w:vAlign w:val="center"/>
          </w:tcPr>
          <w:p w:rsidR="0039574B" w:rsidRPr="007C07EE" w:rsidRDefault="0039574B" w:rsidP="004D43F8">
            <w:pPr>
              <w:spacing w:line="240" w:lineRule="exact"/>
              <w:rPr>
                <w:rFonts w:ascii="仿宋_GB2312" w:eastAsia="仿宋_GB2312" w:hAnsi="宋体"/>
                <w:b/>
                <w:color w:val="000000" w:themeColor="text1"/>
                <w:sz w:val="24"/>
              </w:rPr>
            </w:pPr>
            <w:r w:rsidRPr="007C07EE">
              <w:rPr>
                <w:rFonts w:ascii="仿宋_GB2312" w:eastAsia="仿宋_GB2312" w:hAnsi="宋体" w:hint="eastAsia"/>
                <w:b/>
                <w:color w:val="000000" w:themeColor="text1"/>
                <w:sz w:val="24"/>
              </w:rPr>
              <w:t>指标（万元）</w:t>
            </w:r>
          </w:p>
        </w:tc>
        <w:tc>
          <w:tcPr>
            <w:tcW w:w="1523" w:type="dxa"/>
            <w:gridSpan w:val="3"/>
            <w:vAlign w:val="center"/>
          </w:tcPr>
          <w:p w:rsidR="0039574B" w:rsidRPr="00B634A0" w:rsidRDefault="0039574B" w:rsidP="004D43F8">
            <w:pPr>
              <w:spacing w:line="240" w:lineRule="exact"/>
              <w:jc w:val="center"/>
              <w:rPr>
                <w:rFonts w:ascii="仿宋_GB2312" w:eastAsia="仿宋_GB2312" w:hAnsi="宋体"/>
                <w:color w:val="FF0000"/>
                <w:sz w:val="24"/>
              </w:rPr>
            </w:pPr>
            <w:r w:rsidRPr="007C07EE">
              <w:rPr>
                <w:rFonts w:ascii="仿宋_GB2312" w:eastAsia="仿宋_GB2312" w:hAnsi="宋体" w:hint="eastAsia"/>
                <w:color w:val="000000" w:themeColor="text1"/>
                <w:sz w:val="24"/>
              </w:rPr>
              <w:t>海外员工（人）</w:t>
            </w:r>
          </w:p>
        </w:tc>
        <w:tc>
          <w:tcPr>
            <w:tcW w:w="1535" w:type="dxa"/>
            <w:gridSpan w:val="3"/>
            <w:vAlign w:val="center"/>
          </w:tcPr>
          <w:p w:rsidR="0039574B" w:rsidRDefault="0039574B" w:rsidP="004D43F8">
            <w:pPr>
              <w:spacing w:line="240" w:lineRule="exact"/>
              <w:jc w:val="center"/>
              <w:rPr>
                <w:rFonts w:ascii="仿宋_GB2312" w:eastAsia="仿宋_GB2312" w:hAnsi="宋体"/>
                <w:color w:val="000000" w:themeColor="text1"/>
                <w:sz w:val="24"/>
              </w:rPr>
            </w:pPr>
            <w:r w:rsidRPr="007C07EE">
              <w:rPr>
                <w:rFonts w:ascii="仿宋_GB2312" w:eastAsia="仿宋_GB2312" w:hAnsi="宋体" w:hint="eastAsia"/>
                <w:color w:val="000000" w:themeColor="text1"/>
                <w:sz w:val="24"/>
              </w:rPr>
              <w:t>战新</w:t>
            </w:r>
            <w:r w:rsidRPr="00FF50DE">
              <w:rPr>
                <w:rFonts w:ascii="仿宋_GB2312" w:eastAsia="仿宋_GB2312" w:hAnsi="宋体" w:hint="eastAsia"/>
                <w:color w:val="000000" w:themeColor="text1"/>
                <w:sz w:val="24"/>
              </w:rPr>
              <w:t>业务</w:t>
            </w:r>
          </w:p>
          <w:p w:rsidR="0039574B" w:rsidRPr="00B634A0" w:rsidRDefault="0039574B" w:rsidP="004D43F8">
            <w:pPr>
              <w:spacing w:line="240" w:lineRule="exact"/>
              <w:jc w:val="center"/>
              <w:rPr>
                <w:rFonts w:ascii="仿宋_GB2312" w:eastAsia="仿宋_GB2312" w:hAnsi="宋体"/>
                <w:color w:val="FF0000"/>
                <w:sz w:val="24"/>
              </w:rPr>
            </w:pPr>
            <w:r w:rsidRPr="007C07EE">
              <w:rPr>
                <w:rFonts w:ascii="仿宋_GB2312" w:eastAsia="仿宋_GB2312" w:hAnsi="宋体" w:hint="eastAsia"/>
                <w:color w:val="000000" w:themeColor="text1"/>
                <w:sz w:val="24"/>
              </w:rPr>
              <w:t>总收入</w:t>
            </w:r>
          </w:p>
        </w:tc>
        <w:tc>
          <w:tcPr>
            <w:tcW w:w="1550" w:type="dxa"/>
            <w:gridSpan w:val="3"/>
            <w:vAlign w:val="center"/>
          </w:tcPr>
          <w:p w:rsidR="0039574B" w:rsidRDefault="0039574B" w:rsidP="004D43F8">
            <w:pPr>
              <w:spacing w:line="240" w:lineRule="exact"/>
              <w:jc w:val="center"/>
              <w:rPr>
                <w:rFonts w:ascii="仿宋_GB2312" w:eastAsia="仿宋_GB2312" w:hAnsi="宋体"/>
                <w:color w:val="000000" w:themeColor="text1"/>
                <w:sz w:val="24"/>
              </w:rPr>
            </w:pPr>
            <w:r w:rsidRPr="00FF50DE">
              <w:rPr>
                <w:rFonts w:ascii="仿宋_GB2312" w:eastAsia="仿宋_GB2312" w:hAnsi="宋体" w:hint="eastAsia"/>
                <w:color w:val="000000" w:themeColor="text1"/>
                <w:sz w:val="24"/>
              </w:rPr>
              <w:t>战新业务</w:t>
            </w:r>
          </w:p>
          <w:p w:rsidR="0039574B" w:rsidRPr="00FF50DE" w:rsidRDefault="0039574B" w:rsidP="004D43F8">
            <w:pPr>
              <w:spacing w:line="240" w:lineRule="exact"/>
              <w:jc w:val="center"/>
              <w:rPr>
                <w:rFonts w:ascii="仿宋_GB2312" w:eastAsia="仿宋_GB2312" w:hAnsi="宋体"/>
                <w:color w:val="000000" w:themeColor="text1"/>
                <w:sz w:val="24"/>
              </w:rPr>
            </w:pPr>
            <w:r w:rsidRPr="00FF50DE">
              <w:rPr>
                <w:rFonts w:ascii="仿宋_GB2312" w:eastAsia="仿宋_GB2312" w:hAnsi="宋体" w:hint="eastAsia"/>
                <w:color w:val="000000" w:themeColor="text1"/>
                <w:sz w:val="24"/>
              </w:rPr>
              <w:t>利润总额</w:t>
            </w:r>
          </w:p>
        </w:tc>
        <w:tc>
          <w:tcPr>
            <w:tcW w:w="1422" w:type="dxa"/>
            <w:gridSpan w:val="3"/>
            <w:vAlign w:val="center"/>
          </w:tcPr>
          <w:p w:rsidR="0039574B" w:rsidRDefault="0039574B" w:rsidP="004D43F8">
            <w:pPr>
              <w:spacing w:line="240" w:lineRule="exact"/>
              <w:jc w:val="center"/>
              <w:rPr>
                <w:rFonts w:ascii="仿宋_GB2312" w:eastAsia="仿宋_GB2312" w:hAnsi="宋体"/>
                <w:color w:val="000000" w:themeColor="text1"/>
                <w:sz w:val="24"/>
              </w:rPr>
            </w:pPr>
            <w:r w:rsidRPr="007C07EE">
              <w:rPr>
                <w:rFonts w:ascii="仿宋_GB2312" w:eastAsia="仿宋_GB2312" w:hAnsi="宋体" w:hint="eastAsia"/>
                <w:color w:val="000000" w:themeColor="text1"/>
                <w:sz w:val="24"/>
              </w:rPr>
              <w:t>战新</w:t>
            </w:r>
            <w:r>
              <w:rPr>
                <w:rFonts w:ascii="仿宋_GB2312" w:eastAsia="仿宋_GB2312" w:hAnsi="宋体" w:hint="eastAsia"/>
                <w:color w:val="000000" w:themeColor="text1"/>
                <w:sz w:val="24"/>
              </w:rPr>
              <w:t>业务</w:t>
            </w:r>
          </w:p>
          <w:p w:rsidR="0039574B" w:rsidRPr="007C07EE" w:rsidRDefault="0039574B" w:rsidP="004D43F8">
            <w:pPr>
              <w:spacing w:line="240" w:lineRule="exact"/>
              <w:jc w:val="center"/>
              <w:rPr>
                <w:rFonts w:ascii="仿宋_GB2312" w:eastAsia="仿宋_GB2312" w:hAnsi="宋体"/>
                <w:color w:val="000000" w:themeColor="text1"/>
                <w:sz w:val="24"/>
              </w:rPr>
            </w:pPr>
            <w:r w:rsidRPr="007C07EE">
              <w:rPr>
                <w:rFonts w:ascii="仿宋_GB2312" w:eastAsia="仿宋_GB2312" w:hAnsi="宋体" w:hint="eastAsia"/>
                <w:color w:val="000000" w:themeColor="text1"/>
                <w:sz w:val="24"/>
              </w:rPr>
              <w:t>资</w:t>
            </w:r>
            <w:r w:rsidRPr="008A5B6D">
              <w:rPr>
                <w:rFonts w:ascii="仿宋_GB2312" w:eastAsia="仿宋_GB2312" w:hAnsi="宋体" w:hint="eastAsia"/>
                <w:color w:val="000000" w:themeColor="text1"/>
                <w:sz w:val="24"/>
              </w:rPr>
              <w:t>产</w:t>
            </w:r>
            <w:r w:rsidRPr="00FF50DE">
              <w:rPr>
                <w:rFonts w:ascii="仿宋_GB2312" w:eastAsia="仿宋_GB2312" w:hAnsi="宋体" w:hint="eastAsia"/>
                <w:color w:val="000000" w:themeColor="text1"/>
                <w:sz w:val="24"/>
              </w:rPr>
              <w:t>总额</w:t>
            </w:r>
          </w:p>
        </w:tc>
        <w:tc>
          <w:tcPr>
            <w:tcW w:w="1701" w:type="dxa"/>
            <w:gridSpan w:val="3"/>
            <w:vAlign w:val="center"/>
          </w:tcPr>
          <w:p w:rsidR="0039574B" w:rsidRPr="007C07EE" w:rsidRDefault="0039574B" w:rsidP="004D43F8">
            <w:pPr>
              <w:spacing w:line="240" w:lineRule="exact"/>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战新业务员工人数（人）</w:t>
            </w:r>
          </w:p>
        </w:tc>
        <w:tc>
          <w:tcPr>
            <w:tcW w:w="1449" w:type="dxa"/>
            <w:gridSpan w:val="3"/>
            <w:vAlign w:val="center"/>
          </w:tcPr>
          <w:p w:rsidR="0039574B" w:rsidRPr="007C07EE" w:rsidRDefault="0039574B" w:rsidP="004D43F8">
            <w:pPr>
              <w:spacing w:line="240" w:lineRule="exact"/>
              <w:jc w:val="center"/>
              <w:rPr>
                <w:rFonts w:ascii="仿宋_GB2312" w:eastAsia="仿宋_GB2312" w:hAnsi="宋体"/>
                <w:color w:val="000000" w:themeColor="text1"/>
                <w:sz w:val="24"/>
              </w:rPr>
            </w:pPr>
          </w:p>
        </w:tc>
      </w:tr>
      <w:tr w:rsidR="0039574B" w:rsidRPr="007C07EE" w:rsidTr="00FB5BC5">
        <w:trPr>
          <w:trHeight w:val="689"/>
          <w:jc w:val="center"/>
        </w:trPr>
        <w:tc>
          <w:tcPr>
            <w:tcW w:w="1487" w:type="dxa"/>
            <w:vAlign w:val="center"/>
          </w:tcPr>
          <w:p w:rsidR="0039574B" w:rsidRPr="007C07EE" w:rsidRDefault="0039574B" w:rsidP="004D43F8">
            <w:pPr>
              <w:spacing w:line="240" w:lineRule="exact"/>
              <w:jc w:val="center"/>
              <w:rPr>
                <w:rFonts w:ascii="仿宋_GB2312" w:eastAsia="仿宋_GB2312" w:hAnsi="宋体"/>
                <w:b/>
                <w:color w:val="000000" w:themeColor="text1"/>
                <w:sz w:val="24"/>
              </w:rPr>
            </w:pPr>
            <w:r>
              <w:rPr>
                <w:rFonts w:ascii="仿宋_GB2312" w:eastAsia="仿宋_GB2312" w:hAnsi="宋体" w:hint="eastAsia"/>
                <w:b/>
                <w:color w:val="000000" w:themeColor="text1"/>
                <w:sz w:val="24"/>
              </w:rPr>
              <w:t>2018</w:t>
            </w:r>
            <w:r w:rsidRPr="007C07EE">
              <w:rPr>
                <w:rFonts w:ascii="仿宋_GB2312" w:eastAsia="仿宋_GB2312" w:hAnsi="宋体" w:hint="eastAsia"/>
                <w:b/>
                <w:color w:val="000000" w:themeColor="text1"/>
                <w:sz w:val="24"/>
              </w:rPr>
              <w:t>年</w:t>
            </w:r>
          </w:p>
        </w:tc>
        <w:tc>
          <w:tcPr>
            <w:tcW w:w="1523" w:type="dxa"/>
            <w:gridSpan w:val="3"/>
            <w:vAlign w:val="center"/>
          </w:tcPr>
          <w:p w:rsidR="0039574B" w:rsidRPr="007C07EE" w:rsidRDefault="0039574B" w:rsidP="004D43F8">
            <w:pPr>
              <w:spacing w:line="240" w:lineRule="exact"/>
              <w:rPr>
                <w:rFonts w:ascii="仿宋_GB2312" w:eastAsia="仿宋_GB2312" w:hAnsi="宋体"/>
                <w:color w:val="000000" w:themeColor="text1"/>
                <w:sz w:val="24"/>
              </w:rPr>
            </w:pPr>
          </w:p>
        </w:tc>
        <w:tc>
          <w:tcPr>
            <w:tcW w:w="1535" w:type="dxa"/>
            <w:gridSpan w:val="3"/>
            <w:vAlign w:val="center"/>
          </w:tcPr>
          <w:p w:rsidR="0039574B" w:rsidRPr="007C07EE" w:rsidRDefault="0039574B" w:rsidP="004D43F8">
            <w:pPr>
              <w:spacing w:line="240" w:lineRule="exact"/>
              <w:rPr>
                <w:rFonts w:ascii="仿宋_GB2312" w:eastAsia="仿宋_GB2312" w:hAnsi="宋体"/>
                <w:color w:val="000000" w:themeColor="text1"/>
                <w:sz w:val="24"/>
              </w:rPr>
            </w:pPr>
          </w:p>
        </w:tc>
        <w:tc>
          <w:tcPr>
            <w:tcW w:w="1550" w:type="dxa"/>
            <w:gridSpan w:val="3"/>
            <w:vAlign w:val="center"/>
          </w:tcPr>
          <w:p w:rsidR="0039574B" w:rsidRPr="007C07EE" w:rsidRDefault="0039574B" w:rsidP="004D43F8">
            <w:pPr>
              <w:spacing w:line="240" w:lineRule="exact"/>
              <w:rPr>
                <w:rFonts w:ascii="仿宋_GB2312" w:eastAsia="仿宋_GB2312" w:hAnsi="宋体"/>
                <w:color w:val="000000" w:themeColor="text1"/>
                <w:sz w:val="24"/>
              </w:rPr>
            </w:pPr>
          </w:p>
        </w:tc>
        <w:tc>
          <w:tcPr>
            <w:tcW w:w="1422" w:type="dxa"/>
            <w:gridSpan w:val="3"/>
            <w:vAlign w:val="center"/>
          </w:tcPr>
          <w:p w:rsidR="0039574B" w:rsidRPr="007C07EE" w:rsidRDefault="0039574B" w:rsidP="004D43F8">
            <w:pPr>
              <w:spacing w:line="240" w:lineRule="exact"/>
              <w:rPr>
                <w:rFonts w:ascii="仿宋_GB2312" w:eastAsia="仿宋_GB2312" w:hAnsi="宋体"/>
                <w:color w:val="000000" w:themeColor="text1"/>
                <w:sz w:val="24"/>
              </w:rPr>
            </w:pPr>
          </w:p>
        </w:tc>
        <w:tc>
          <w:tcPr>
            <w:tcW w:w="1701" w:type="dxa"/>
            <w:gridSpan w:val="3"/>
            <w:vAlign w:val="center"/>
          </w:tcPr>
          <w:p w:rsidR="0039574B" w:rsidRPr="007C07EE" w:rsidRDefault="0039574B" w:rsidP="004D43F8">
            <w:pPr>
              <w:spacing w:line="240" w:lineRule="exact"/>
              <w:rPr>
                <w:rFonts w:ascii="仿宋_GB2312" w:eastAsia="仿宋_GB2312" w:hAnsi="宋体"/>
                <w:color w:val="000000" w:themeColor="text1"/>
                <w:sz w:val="24"/>
              </w:rPr>
            </w:pPr>
          </w:p>
        </w:tc>
        <w:tc>
          <w:tcPr>
            <w:tcW w:w="1449" w:type="dxa"/>
            <w:gridSpan w:val="3"/>
            <w:vAlign w:val="center"/>
          </w:tcPr>
          <w:p w:rsidR="0039574B" w:rsidRPr="007C07EE" w:rsidRDefault="0039574B" w:rsidP="004D43F8">
            <w:pPr>
              <w:spacing w:line="240" w:lineRule="exact"/>
              <w:rPr>
                <w:rFonts w:ascii="仿宋_GB2312" w:eastAsia="仿宋_GB2312" w:hAnsi="宋体"/>
                <w:color w:val="000000" w:themeColor="text1"/>
                <w:sz w:val="24"/>
              </w:rPr>
            </w:pPr>
          </w:p>
        </w:tc>
      </w:tr>
      <w:tr w:rsidR="0039574B" w:rsidRPr="007C07EE" w:rsidTr="00FB5BC5">
        <w:trPr>
          <w:trHeight w:val="698"/>
          <w:jc w:val="center"/>
        </w:trPr>
        <w:tc>
          <w:tcPr>
            <w:tcW w:w="1487" w:type="dxa"/>
            <w:vAlign w:val="center"/>
          </w:tcPr>
          <w:p w:rsidR="0039574B" w:rsidRPr="007C07EE" w:rsidRDefault="0039574B" w:rsidP="004D43F8">
            <w:pPr>
              <w:spacing w:line="240" w:lineRule="exact"/>
              <w:jc w:val="center"/>
              <w:rPr>
                <w:rFonts w:ascii="仿宋_GB2312" w:eastAsia="仿宋_GB2312" w:hAnsi="宋体"/>
                <w:b/>
                <w:color w:val="000000" w:themeColor="text1"/>
                <w:sz w:val="24"/>
              </w:rPr>
            </w:pPr>
            <w:r>
              <w:rPr>
                <w:rFonts w:ascii="仿宋_GB2312" w:eastAsia="仿宋_GB2312" w:hAnsi="宋体" w:hint="eastAsia"/>
                <w:b/>
                <w:color w:val="000000" w:themeColor="text1"/>
                <w:sz w:val="24"/>
              </w:rPr>
              <w:t>2019</w:t>
            </w:r>
            <w:r w:rsidRPr="007C07EE">
              <w:rPr>
                <w:rFonts w:ascii="仿宋_GB2312" w:eastAsia="仿宋_GB2312" w:hAnsi="宋体" w:hint="eastAsia"/>
                <w:b/>
                <w:color w:val="000000" w:themeColor="text1"/>
                <w:sz w:val="24"/>
              </w:rPr>
              <w:t>年</w:t>
            </w:r>
          </w:p>
        </w:tc>
        <w:tc>
          <w:tcPr>
            <w:tcW w:w="1523" w:type="dxa"/>
            <w:gridSpan w:val="3"/>
            <w:vAlign w:val="center"/>
          </w:tcPr>
          <w:p w:rsidR="0039574B" w:rsidRPr="007C07EE" w:rsidRDefault="0039574B" w:rsidP="004D43F8">
            <w:pPr>
              <w:spacing w:line="240" w:lineRule="exact"/>
              <w:rPr>
                <w:rFonts w:ascii="仿宋_GB2312" w:eastAsia="仿宋_GB2312" w:hAnsi="宋体"/>
                <w:color w:val="000000" w:themeColor="text1"/>
                <w:sz w:val="24"/>
              </w:rPr>
            </w:pPr>
          </w:p>
        </w:tc>
        <w:tc>
          <w:tcPr>
            <w:tcW w:w="1535" w:type="dxa"/>
            <w:gridSpan w:val="3"/>
            <w:vAlign w:val="center"/>
          </w:tcPr>
          <w:p w:rsidR="0039574B" w:rsidRPr="007C07EE" w:rsidRDefault="0039574B" w:rsidP="004D43F8">
            <w:pPr>
              <w:spacing w:line="240" w:lineRule="exact"/>
              <w:rPr>
                <w:rFonts w:ascii="仿宋_GB2312" w:eastAsia="仿宋_GB2312" w:hAnsi="宋体"/>
                <w:color w:val="000000" w:themeColor="text1"/>
                <w:sz w:val="24"/>
              </w:rPr>
            </w:pPr>
          </w:p>
        </w:tc>
        <w:tc>
          <w:tcPr>
            <w:tcW w:w="1550" w:type="dxa"/>
            <w:gridSpan w:val="3"/>
            <w:vAlign w:val="center"/>
          </w:tcPr>
          <w:p w:rsidR="0039574B" w:rsidRPr="007C07EE" w:rsidRDefault="0039574B" w:rsidP="004D43F8">
            <w:pPr>
              <w:spacing w:line="240" w:lineRule="exact"/>
              <w:rPr>
                <w:rFonts w:ascii="仿宋_GB2312" w:eastAsia="仿宋_GB2312" w:hAnsi="宋体"/>
                <w:color w:val="000000" w:themeColor="text1"/>
                <w:sz w:val="24"/>
              </w:rPr>
            </w:pPr>
          </w:p>
        </w:tc>
        <w:tc>
          <w:tcPr>
            <w:tcW w:w="1422" w:type="dxa"/>
            <w:gridSpan w:val="3"/>
            <w:vAlign w:val="center"/>
          </w:tcPr>
          <w:p w:rsidR="0039574B" w:rsidRPr="007C07EE" w:rsidRDefault="0039574B" w:rsidP="004D43F8">
            <w:pPr>
              <w:spacing w:line="240" w:lineRule="exact"/>
              <w:rPr>
                <w:rFonts w:ascii="仿宋_GB2312" w:eastAsia="仿宋_GB2312" w:hAnsi="宋体"/>
                <w:color w:val="000000" w:themeColor="text1"/>
                <w:sz w:val="24"/>
              </w:rPr>
            </w:pPr>
          </w:p>
        </w:tc>
        <w:tc>
          <w:tcPr>
            <w:tcW w:w="1701" w:type="dxa"/>
            <w:gridSpan w:val="3"/>
            <w:vAlign w:val="center"/>
          </w:tcPr>
          <w:p w:rsidR="0039574B" w:rsidRPr="007C07EE" w:rsidRDefault="0039574B" w:rsidP="004D43F8">
            <w:pPr>
              <w:spacing w:line="240" w:lineRule="exact"/>
              <w:rPr>
                <w:rFonts w:ascii="仿宋_GB2312" w:eastAsia="仿宋_GB2312" w:hAnsi="宋体"/>
                <w:color w:val="000000" w:themeColor="text1"/>
                <w:sz w:val="24"/>
              </w:rPr>
            </w:pPr>
          </w:p>
        </w:tc>
        <w:tc>
          <w:tcPr>
            <w:tcW w:w="1449" w:type="dxa"/>
            <w:gridSpan w:val="3"/>
            <w:vAlign w:val="center"/>
          </w:tcPr>
          <w:p w:rsidR="0039574B" w:rsidRPr="007C07EE" w:rsidRDefault="0039574B" w:rsidP="004D43F8">
            <w:pPr>
              <w:spacing w:line="240" w:lineRule="exact"/>
              <w:rPr>
                <w:rFonts w:ascii="仿宋_GB2312" w:eastAsia="仿宋_GB2312" w:hAnsi="宋体"/>
                <w:color w:val="000000" w:themeColor="text1"/>
                <w:sz w:val="24"/>
              </w:rPr>
            </w:pPr>
          </w:p>
        </w:tc>
      </w:tr>
      <w:tr w:rsidR="0039574B" w:rsidRPr="007C07EE" w:rsidTr="004D43F8">
        <w:trPr>
          <w:trHeight w:val="698"/>
          <w:jc w:val="center"/>
        </w:trPr>
        <w:tc>
          <w:tcPr>
            <w:tcW w:w="10667" w:type="dxa"/>
            <w:gridSpan w:val="19"/>
            <w:vAlign w:val="center"/>
          </w:tcPr>
          <w:p w:rsidR="0039574B" w:rsidRPr="007C07EE" w:rsidRDefault="0039574B" w:rsidP="004D43F8">
            <w:pPr>
              <w:widowControl/>
              <w:jc w:val="left"/>
              <w:rPr>
                <w:rFonts w:ascii="仿宋_GB2312" w:eastAsia="仿宋_GB2312" w:hAnsiTheme="majorEastAsia"/>
                <w:color w:val="000000" w:themeColor="text1"/>
                <w:sz w:val="24"/>
              </w:rPr>
            </w:pPr>
            <w:r w:rsidRPr="007C07EE">
              <w:rPr>
                <w:rFonts w:ascii="仿宋_GB2312" w:eastAsia="仿宋_GB2312" w:hAnsiTheme="majorEastAsia" w:hint="eastAsia"/>
                <w:color w:val="000000" w:themeColor="text1"/>
                <w:sz w:val="24"/>
              </w:rPr>
              <w:lastRenderedPageBreak/>
              <w:t>集团公司下属企业中是否有属于战略</w:t>
            </w:r>
            <w:r>
              <w:rPr>
                <w:rFonts w:ascii="仿宋_GB2312" w:eastAsia="仿宋_GB2312" w:hAnsiTheme="majorEastAsia" w:hint="eastAsia"/>
                <w:color w:val="000000" w:themeColor="text1"/>
                <w:sz w:val="24"/>
              </w:rPr>
              <w:t>性</w:t>
            </w:r>
            <w:r w:rsidRPr="007C07EE">
              <w:rPr>
                <w:rFonts w:ascii="仿宋_GB2312" w:eastAsia="仿宋_GB2312" w:hAnsiTheme="majorEastAsia" w:hint="eastAsia"/>
                <w:color w:val="000000" w:themeColor="text1"/>
                <w:sz w:val="24"/>
              </w:rPr>
              <w:t xml:space="preserve">新兴行业的企业，如果有，有(　　</w:t>
            </w:r>
            <w:proofErr w:type="gramStart"/>
            <w:r w:rsidRPr="007C07EE">
              <w:rPr>
                <w:rFonts w:ascii="仿宋_GB2312" w:eastAsia="仿宋_GB2312" w:hAnsiTheme="majorEastAsia" w:hint="eastAsia"/>
                <w:color w:val="000000" w:themeColor="text1"/>
                <w:sz w:val="24"/>
              </w:rPr>
              <w:t xml:space="preserve">　</w:t>
            </w:r>
            <w:proofErr w:type="gramEnd"/>
            <w:r w:rsidRPr="007C07EE">
              <w:rPr>
                <w:rFonts w:ascii="仿宋_GB2312" w:eastAsia="仿宋_GB2312" w:hAnsiTheme="majorEastAsia" w:hint="eastAsia"/>
                <w:color w:val="000000" w:themeColor="text1"/>
                <w:sz w:val="24"/>
              </w:rPr>
              <w:t>)家，请填报</w:t>
            </w:r>
            <w:r>
              <w:rPr>
                <w:rFonts w:ascii="仿宋_GB2312" w:eastAsia="仿宋_GB2312" w:hAnsiTheme="majorEastAsia" w:hint="eastAsia"/>
                <w:color w:val="000000" w:themeColor="text1"/>
                <w:sz w:val="24"/>
              </w:rPr>
              <w:t>营业</w:t>
            </w:r>
            <w:r w:rsidRPr="00FF50DE">
              <w:rPr>
                <w:rFonts w:ascii="仿宋_GB2312" w:eastAsia="仿宋_GB2312" w:hAnsiTheme="majorEastAsia" w:hint="eastAsia"/>
                <w:color w:val="000000" w:themeColor="text1"/>
                <w:sz w:val="24"/>
              </w:rPr>
              <w:t>收入</w:t>
            </w:r>
            <w:r w:rsidRPr="007C07EE">
              <w:rPr>
                <w:rFonts w:ascii="仿宋_GB2312" w:eastAsia="仿宋_GB2312" w:hAnsiTheme="majorEastAsia" w:hint="eastAsia"/>
                <w:color w:val="000000" w:themeColor="text1"/>
                <w:sz w:val="24"/>
              </w:rPr>
              <w:t>最多</w:t>
            </w:r>
            <w:r w:rsidRPr="00FF50DE">
              <w:rPr>
                <w:rFonts w:ascii="仿宋_GB2312" w:eastAsia="仿宋_GB2312" w:hAnsiTheme="majorEastAsia" w:hint="eastAsia"/>
                <w:color w:val="000000" w:themeColor="text1"/>
                <w:sz w:val="24"/>
              </w:rPr>
              <w:t>的</w:t>
            </w:r>
            <w:r>
              <w:rPr>
                <w:rFonts w:ascii="仿宋_GB2312" w:eastAsia="仿宋_GB2312" w:hAnsiTheme="majorEastAsia" w:hint="eastAsia"/>
                <w:color w:val="000000" w:themeColor="text1"/>
                <w:sz w:val="24"/>
              </w:rPr>
              <w:t>3</w:t>
            </w:r>
            <w:r w:rsidRPr="007C07EE">
              <w:rPr>
                <w:rFonts w:ascii="仿宋_GB2312" w:eastAsia="仿宋_GB2312" w:hAnsiTheme="majorEastAsia" w:hint="eastAsia"/>
                <w:color w:val="000000" w:themeColor="text1"/>
                <w:sz w:val="24"/>
              </w:rPr>
              <w:t>家</w:t>
            </w:r>
            <w:r w:rsidRPr="00FF50DE">
              <w:rPr>
                <w:rFonts w:ascii="仿宋_GB2312" w:eastAsia="仿宋_GB2312" w:hAnsiTheme="majorEastAsia" w:hint="eastAsia"/>
                <w:color w:val="000000" w:themeColor="text1"/>
                <w:sz w:val="24"/>
              </w:rPr>
              <w:t>战新企业数据</w:t>
            </w:r>
            <w:r>
              <w:rPr>
                <w:rFonts w:ascii="仿宋_GB2312" w:eastAsia="仿宋_GB2312" w:hAnsiTheme="majorEastAsia" w:hint="eastAsia"/>
                <w:color w:val="000000" w:themeColor="text1"/>
                <w:sz w:val="24"/>
              </w:rPr>
              <w:t>，便于为政府部门提供精准支持。</w:t>
            </w:r>
            <w:r w:rsidRPr="007C07EE">
              <w:rPr>
                <w:rFonts w:ascii="仿宋_GB2312" w:eastAsia="仿宋_GB2312" w:hAnsiTheme="majorEastAsia" w:hint="eastAsia"/>
                <w:color w:val="000000" w:themeColor="text1"/>
                <w:sz w:val="24"/>
              </w:rPr>
              <w:t>战新行业代码见填表说明</w:t>
            </w:r>
            <w:r>
              <w:rPr>
                <w:rFonts w:ascii="仿宋_GB2312" w:eastAsia="仿宋_GB2312" w:hAnsiTheme="majorEastAsia" w:hint="eastAsia"/>
                <w:color w:val="000000" w:themeColor="text1"/>
                <w:sz w:val="24"/>
              </w:rPr>
              <w:t>四</w:t>
            </w:r>
            <w:r w:rsidRPr="007C07EE">
              <w:rPr>
                <w:rFonts w:ascii="仿宋_GB2312" w:eastAsia="仿宋_GB2312" w:hAnsiTheme="majorEastAsia" w:hint="eastAsia"/>
                <w:color w:val="000000" w:themeColor="text1"/>
                <w:sz w:val="24"/>
              </w:rPr>
              <w:t>。</w:t>
            </w:r>
          </w:p>
        </w:tc>
      </w:tr>
      <w:tr w:rsidR="0039574B" w:rsidRPr="007C07EE" w:rsidTr="00FB5BC5">
        <w:trPr>
          <w:trHeight w:val="698"/>
          <w:jc w:val="center"/>
        </w:trPr>
        <w:tc>
          <w:tcPr>
            <w:tcW w:w="3010" w:type="dxa"/>
            <w:gridSpan w:val="4"/>
            <w:vAlign w:val="center"/>
          </w:tcPr>
          <w:p w:rsidR="0039574B" w:rsidRPr="00FF50DE" w:rsidRDefault="0039574B" w:rsidP="004D43F8">
            <w:pPr>
              <w:spacing w:line="240" w:lineRule="exact"/>
              <w:rPr>
                <w:rFonts w:ascii="仿宋_GB2312" w:eastAsia="仿宋_GB2312" w:hAnsi="宋体"/>
                <w:color w:val="000000" w:themeColor="text1"/>
                <w:sz w:val="24"/>
              </w:rPr>
            </w:pPr>
            <w:r w:rsidRPr="00FF50DE">
              <w:rPr>
                <w:rFonts w:ascii="仿宋_GB2312" w:eastAsia="仿宋_GB2312" w:hint="eastAsia"/>
                <w:color w:val="000000" w:themeColor="text1"/>
                <w:sz w:val="24"/>
              </w:rPr>
              <w:t>集团下属战新企业1</w:t>
            </w:r>
          </w:p>
        </w:tc>
        <w:tc>
          <w:tcPr>
            <w:tcW w:w="4507" w:type="dxa"/>
            <w:gridSpan w:val="9"/>
            <w:vAlign w:val="center"/>
          </w:tcPr>
          <w:p w:rsidR="0039574B" w:rsidRPr="007C07EE" w:rsidRDefault="0039574B" w:rsidP="004D43F8">
            <w:pPr>
              <w:spacing w:line="240" w:lineRule="exact"/>
              <w:rPr>
                <w:rFonts w:ascii="仿宋_GB2312" w:eastAsia="仿宋_GB2312" w:hAnsi="宋体"/>
                <w:color w:val="000000" w:themeColor="text1"/>
                <w:sz w:val="24"/>
              </w:rPr>
            </w:pPr>
          </w:p>
        </w:tc>
        <w:tc>
          <w:tcPr>
            <w:tcW w:w="2301" w:type="dxa"/>
            <w:gridSpan w:val="4"/>
            <w:vAlign w:val="center"/>
          </w:tcPr>
          <w:p w:rsidR="0039574B" w:rsidRPr="007C07EE" w:rsidRDefault="0039574B" w:rsidP="004D43F8">
            <w:pPr>
              <w:spacing w:line="240" w:lineRule="exact"/>
              <w:rPr>
                <w:rFonts w:ascii="仿宋_GB2312" w:eastAsia="仿宋_GB2312" w:hAnsi="宋体"/>
                <w:color w:val="000000" w:themeColor="text1"/>
                <w:sz w:val="24"/>
              </w:rPr>
            </w:pPr>
            <w:r w:rsidRPr="007C07EE">
              <w:rPr>
                <w:rFonts w:ascii="仿宋_GB2312" w:eastAsia="仿宋_GB2312" w:hAnsi="宋体" w:hint="eastAsia"/>
                <w:color w:val="000000" w:themeColor="text1"/>
                <w:sz w:val="24"/>
              </w:rPr>
              <w:t>战新行业代码</w:t>
            </w:r>
          </w:p>
        </w:tc>
        <w:tc>
          <w:tcPr>
            <w:tcW w:w="849" w:type="dxa"/>
            <w:gridSpan w:val="2"/>
            <w:vAlign w:val="center"/>
          </w:tcPr>
          <w:p w:rsidR="0039574B" w:rsidRPr="007C07EE" w:rsidRDefault="0039574B" w:rsidP="004D43F8">
            <w:pPr>
              <w:spacing w:line="240" w:lineRule="exact"/>
              <w:rPr>
                <w:rFonts w:ascii="仿宋_GB2312" w:eastAsia="仿宋_GB2312" w:hAnsi="宋体"/>
                <w:color w:val="000000" w:themeColor="text1"/>
                <w:sz w:val="24"/>
              </w:rPr>
            </w:pPr>
          </w:p>
        </w:tc>
      </w:tr>
      <w:tr w:rsidR="0039574B" w:rsidRPr="007C07EE" w:rsidTr="004D43F8">
        <w:trPr>
          <w:trHeight w:val="698"/>
          <w:jc w:val="center"/>
        </w:trPr>
        <w:tc>
          <w:tcPr>
            <w:tcW w:w="1487" w:type="dxa"/>
            <w:vAlign w:val="center"/>
          </w:tcPr>
          <w:p w:rsidR="0039574B" w:rsidRPr="007C07EE" w:rsidRDefault="0039574B" w:rsidP="004D43F8">
            <w:pPr>
              <w:spacing w:line="240" w:lineRule="exact"/>
              <w:jc w:val="center"/>
              <w:rPr>
                <w:rFonts w:ascii="仿宋_GB2312" w:eastAsia="仿宋_GB2312" w:hAnsi="宋体"/>
                <w:b/>
                <w:color w:val="000000" w:themeColor="text1"/>
                <w:sz w:val="24"/>
              </w:rPr>
            </w:pPr>
            <w:r w:rsidRPr="007C07EE">
              <w:rPr>
                <w:rFonts w:ascii="仿宋_GB2312" w:eastAsia="仿宋_GB2312" w:hAnsi="宋体" w:hint="eastAsia"/>
                <w:b/>
                <w:color w:val="000000" w:themeColor="text1"/>
                <w:sz w:val="24"/>
              </w:rPr>
              <w:t>指标（万元）</w:t>
            </w:r>
          </w:p>
        </w:tc>
        <w:tc>
          <w:tcPr>
            <w:tcW w:w="1919" w:type="dxa"/>
            <w:gridSpan w:val="4"/>
            <w:vAlign w:val="center"/>
          </w:tcPr>
          <w:p w:rsidR="0039574B" w:rsidRPr="007C07EE" w:rsidRDefault="0039574B" w:rsidP="004D43F8">
            <w:pPr>
              <w:spacing w:line="240" w:lineRule="exact"/>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营业</w:t>
            </w:r>
            <w:r w:rsidRPr="007C07EE">
              <w:rPr>
                <w:rFonts w:ascii="仿宋_GB2312" w:eastAsia="仿宋_GB2312" w:hAnsi="宋体" w:hint="eastAsia"/>
                <w:color w:val="000000" w:themeColor="text1"/>
                <w:sz w:val="24"/>
              </w:rPr>
              <w:t>收入</w:t>
            </w:r>
          </w:p>
        </w:tc>
        <w:tc>
          <w:tcPr>
            <w:tcW w:w="1843" w:type="dxa"/>
            <w:gridSpan w:val="3"/>
            <w:vAlign w:val="center"/>
          </w:tcPr>
          <w:p w:rsidR="0039574B" w:rsidRPr="007C07EE" w:rsidRDefault="0039574B" w:rsidP="004D43F8">
            <w:pPr>
              <w:spacing w:line="240" w:lineRule="exact"/>
              <w:jc w:val="center"/>
              <w:rPr>
                <w:rFonts w:ascii="仿宋_GB2312" w:eastAsia="仿宋_GB2312" w:hAnsi="宋体"/>
                <w:color w:val="000000" w:themeColor="text1"/>
                <w:sz w:val="24"/>
              </w:rPr>
            </w:pPr>
            <w:r w:rsidRPr="007C07EE">
              <w:rPr>
                <w:rFonts w:ascii="仿宋_GB2312" w:eastAsia="仿宋_GB2312" w:hAnsi="宋体" w:hint="eastAsia"/>
                <w:color w:val="000000" w:themeColor="text1"/>
                <w:sz w:val="24"/>
              </w:rPr>
              <w:t>利润总额</w:t>
            </w:r>
          </w:p>
        </w:tc>
        <w:tc>
          <w:tcPr>
            <w:tcW w:w="1984" w:type="dxa"/>
            <w:gridSpan w:val="3"/>
            <w:vAlign w:val="center"/>
          </w:tcPr>
          <w:p w:rsidR="0039574B" w:rsidRPr="007C07EE" w:rsidRDefault="0039574B" w:rsidP="004D43F8">
            <w:pPr>
              <w:spacing w:line="240" w:lineRule="exact"/>
              <w:jc w:val="center"/>
              <w:rPr>
                <w:rFonts w:ascii="仿宋_GB2312" w:eastAsia="仿宋_GB2312" w:hAnsi="宋体"/>
                <w:color w:val="000000" w:themeColor="text1"/>
                <w:sz w:val="24"/>
              </w:rPr>
            </w:pPr>
            <w:r w:rsidRPr="007C07EE">
              <w:rPr>
                <w:rFonts w:ascii="仿宋_GB2312" w:eastAsia="仿宋_GB2312" w:hAnsi="宋体" w:hint="eastAsia"/>
                <w:color w:val="000000" w:themeColor="text1"/>
                <w:sz w:val="24"/>
              </w:rPr>
              <w:t>资产</w:t>
            </w:r>
            <w:r>
              <w:rPr>
                <w:rFonts w:ascii="仿宋_GB2312" w:eastAsia="仿宋_GB2312" w:hAnsi="宋体" w:hint="eastAsia"/>
                <w:color w:val="000000" w:themeColor="text1"/>
                <w:sz w:val="24"/>
              </w:rPr>
              <w:t>总额</w:t>
            </w:r>
          </w:p>
        </w:tc>
        <w:tc>
          <w:tcPr>
            <w:tcW w:w="1717" w:type="dxa"/>
            <w:gridSpan w:val="4"/>
            <w:vAlign w:val="center"/>
          </w:tcPr>
          <w:p w:rsidR="0039574B" w:rsidRPr="007C07EE" w:rsidRDefault="0039574B" w:rsidP="004D43F8">
            <w:pPr>
              <w:spacing w:line="240" w:lineRule="exact"/>
              <w:jc w:val="center"/>
              <w:rPr>
                <w:rFonts w:ascii="仿宋_GB2312" w:eastAsia="仿宋_GB2312" w:hAnsi="宋体"/>
                <w:color w:val="000000" w:themeColor="text1"/>
                <w:sz w:val="24"/>
              </w:rPr>
            </w:pPr>
            <w:r w:rsidRPr="00FF50DE">
              <w:rPr>
                <w:rFonts w:ascii="仿宋_GB2312" w:eastAsia="仿宋_GB2312" w:hAnsi="宋体" w:hint="eastAsia"/>
                <w:color w:val="000000" w:themeColor="text1"/>
                <w:sz w:val="24"/>
              </w:rPr>
              <w:t>员</w:t>
            </w:r>
            <w:r>
              <w:rPr>
                <w:rFonts w:ascii="仿宋_GB2312" w:eastAsia="仿宋_GB2312" w:hAnsi="宋体" w:hint="eastAsia"/>
                <w:color w:val="000000" w:themeColor="text1"/>
                <w:sz w:val="24"/>
              </w:rPr>
              <w:t>工人数</w:t>
            </w:r>
            <w:r w:rsidRPr="00FF50DE">
              <w:rPr>
                <w:rFonts w:ascii="仿宋_GB2312" w:eastAsia="仿宋_GB2312" w:hAnsi="宋体" w:hint="eastAsia"/>
                <w:color w:val="000000" w:themeColor="text1"/>
                <w:sz w:val="24"/>
              </w:rPr>
              <w:t>（人）</w:t>
            </w:r>
          </w:p>
        </w:tc>
        <w:tc>
          <w:tcPr>
            <w:tcW w:w="1717" w:type="dxa"/>
            <w:gridSpan w:val="4"/>
            <w:vAlign w:val="center"/>
          </w:tcPr>
          <w:p w:rsidR="0039574B" w:rsidRPr="00FF50DE" w:rsidRDefault="0039574B" w:rsidP="004D43F8">
            <w:pPr>
              <w:spacing w:line="240" w:lineRule="exact"/>
              <w:jc w:val="center"/>
              <w:rPr>
                <w:rFonts w:ascii="仿宋_GB2312" w:eastAsia="仿宋_GB2312" w:hAnsi="宋体"/>
                <w:color w:val="000000" w:themeColor="text1"/>
                <w:sz w:val="24"/>
              </w:rPr>
            </w:pPr>
            <w:r w:rsidRPr="007C07EE">
              <w:rPr>
                <w:rFonts w:ascii="仿宋_GB2312" w:eastAsia="仿宋_GB2312" w:hAnsi="宋体" w:hint="eastAsia"/>
                <w:color w:val="000000" w:themeColor="text1"/>
                <w:sz w:val="24"/>
              </w:rPr>
              <w:t>研发费用</w:t>
            </w:r>
          </w:p>
        </w:tc>
      </w:tr>
      <w:tr w:rsidR="0039574B" w:rsidRPr="007C07EE" w:rsidTr="004D43F8">
        <w:trPr>
          <w:trHeight w:val="543"/>
          <w:jc w:val="center"/>
        </w:trPr>
        <w:tc>
          <w:tcPr>
            <w:tcW w:w="1487" w:type="dxa"/>
            <w:vAlign w:val="center"/>
          </w:tcPr>
          <w:p w:rsidR="0039574B" w:rsidRPr="007C07EE" w:rsidRDefault="0039574B" w:rsidP="004D43F8">
            <w:pPr>
              <w:spacing w:line="240" w:lineRule="exact"/>
              <w:jc w:val="center"/>
              <w:rPr>
                <w:rFonts w:ascii="仿宋_GB2312" w:eastAsia="仿宋_GB2312" w:hAnsi="宋体"/>
                <w:b/>
                <w:color w:val="000000" w:themeColor="text1"/>
                <w:sz w:val="24"/>
              </w:rPr>
            </w:pPr>
            <w:r w:rsidRPr="007C07EE">
              <w:rPr>
                <w:rFonts w:ascii="仿宋_GB2312" w:eastAsia="仿宋_GB2312" w:hAnsi="宋体" w:hint="eastAsia"/>
                <w:b/>
                <w:color w:val="000000" w:themeColor="text1"/>
                <w:sz w:val="24"/>
              </w:rPr>
              <w:t>201</w:t>
            </w:r>
            <w:r>
              <w:rPr>
                <w:rFonts w:ascii="仿宋_GB2312" w:eastAsia="仿宋_GB2312" w:hAnsi="宋体" w:hint="eastAsia"/>
                <w:b/>
                <w:color w:val="000000" w:themeColor="text1"/>
                <w:sz w:val="24"/>
              </w:rPr>
              <w:t>8</w:t>
            </w:r>
            <w:r w:rsidRPr="007C07EE">
              <w:rPr>
                <w:rFonts w:ascii="仿宋_GB2312" w:eastAsia="仿宋_GB2312" w:hAnsi="宋体" w:hint="eastAsia"/>
                <w:b/>
                <w:color w:val="000000" w:themeColor="text1"/>
                <w:sz w:val="24"/>
              </w:rPr>
              <w:t>年</w:t>
            </w:r>
          </w:p>
        </w:tc>
        <w:tc>
          <w:tcPr>
            <w:tcW w:w="1919" w:type="dxa"/>
            <w:gridSpan w:val="4"/>
            <w:vAlign w:val="center"/>
          </w:tcPr>
          <w:p w:rsidR="0039574B" w:rsidRPr="007C07EE" w:rsidRDefault="0039574B" w:rsidP="004D43F8">
            <w:pPr>
              <w:spacing w:line="240" w:lineRule="exact"/>
              <w:rPr>
                <w:rFonts w:ascii="仿宋_GB2312" w:eastAsia="仿宋_GB2312" w:hAnsi="宋体"/>
                <w:color w:val="000000" w:themeColor="text1"/>
                <w:sz w:val="24"/>
              </w:rPr>
            </w:pPr>
          </w:p>
        </w:tc>
        <w:tc>
          <w:tcPr>
            <w:tcW w:w="1843" w:type="dxa"/>
            <w:gridSpan w:val="3"/>
            <w:vAlign w:val="center"/>
          </w:tcPr>
          <w:p w:rsidR="0039574B" w:rsidRPr="007C07EE" w:rsidRDefault="0039574B" w:rsidP="004D43F8">
            <w:pPr>
              <w:spacing w:line="240" w:lineRule="exact"/>
              <w:rPr>
                <w:rFonts w:ascii="仿宋_GB2312" w:eastAsia="仿宋_GB2312" w:hAnsi="宋体"/>
                <w:color w:val="000000" w:themeColor="text1"/>
                <w:sz w:val="24"/>
              </w:rPr>
            </w:pPr>
          </w:p>
        </w:tc>
        <w:tc>
          <w:tcPr>
            <w:tcW w:w="1984" w:type="dxa"/>
            <w:gridSpan w:val="3"/>
            <w:vAlign w:val="center"/>
          </w:tcPr>
          <w:p w:rsidR="0039574B" w:rsidRPr="007C07EE" w:rsidRDefault="0039574B" w:rsidP="004D43F8">
            <w:pPr>
              <w:spacing w:line="240" w:lineRule="exact"/>
              <w:rPr>
                <w:rFonts w:ascii="仿宋_GB2312" w:eastAsia="仿宋_GB2312" w:hAnsi="宋体"/>
                <w:color w:val="000000" w:themeColor="text1"/>
                <w:sz w:val="24"/>
              </w:rPr>
            </w:pPr>
          </w:p>
        </w:tc>
        <w:tc>
          <w:tcPr>
            <w:tcW w:w="1717" w:type="dxa"/>
            <w:gridSpan w:val="4"/>
            <w:vAlign w:val="center"/>
          </w:tcPr>
          <w:p w:rsidR="0039574B" w:rsidRPr="007C07EE" w:rsidRDefault="0039574B" w:rsidP="004D43F8">
            <w:pPr>
              <w:spacing w:line="240" w:lineRule="exact"/>
              <w:rPr>
                <w:rFonts w:ascii="仿宋_GB2312" w:eastAsia="仿宋_GB2312" w:hAnsi="宋体"/>
                <w:color w:val="000000" w:themeColor="text1"/>
                <w:sz w:val="24"/>
              </w:rPr>
            </w:pPr>
          </w:p>
        </w:tc>
        <w:tc>
          <w:tcPr>
            <w:tcW w:w="1717" w:type="dxa"/>
            <w:gridSpan w:val="4"/>
            <w:vAlign w:val="center"/>
          </w:tcPr>
          <w:p w:rsidR="0039574B" w:rsidRPr="007C07EE" w:rsidRDefault="0039574B" w:rsidP="004D43F8">
            <w:pPr>
              <w:spacing w:line="240" w:lineRule="exact"/>
              <w:rPr>
                <w:rFonts w:ascii="仿宋_GB2312" w:eastAsia="仿宋_GB2312" w:hAnsi="宋体"/>
                <w:color w:val="000000" w:themeColor="text1"/>
                <w:sz w:val="24"/>
              </w:rPr>
            </w:pPr>
          </w:p>
        </w:tc>
      </w:tr>
      <w:tr w:rsidR="0039574B" w:rsidRPr="007C07EE" w:rsidTr="004D43F8">
        <w:trPr>
          <w:trHeight w:val="551"/>
          <w:jc w:val="center"/>
        </w:trPr>
        <w:tc>
          <w:tcPr>
            <w:tcW w:w="1487" w:type="dxa"/>
            <w:vAlign w:val="center"/>
          </w:tcPr>
          <w:p w:rsidR="0039574B" w:rsidRPr="007C07EE" w:rsidRDefault="0039574B" w:rsidP="004D43F8">
            <w:pPr>
              <w:spacing w:line="240" w:lineRule="exact"/>
              <w:jc w:val="center"/>
              <w:rPr>
                <w:rFonts w:ascii="仿宋_GB2312" w:eastAsia="仿宋_GB2312" w:hAnsi="宋体"/>
                <w:b/>
                <w:color w:val="000000" w:themeColor="text1"/>
                <w:sz w:val="24"/>
              </w:rPr>
            </w:pPr>
            <w:r>
              <w:rPr>
                <w:rFonts w:ascii="仿宋_GB2312" w:eastAsia="仿宋_GB2312" w:hAnsi="宋体" w:hint="eastAsia"/>
                <w:b/>
                <w:color w:val="000000" w:themeColor="text1"/>
                <w:sz w:val="24"/>
              </w:rPr>
              <w:t>2019</w:t>
            </w:r>
            <w:r w:rsidRPr="007C07EE">
              <w:rPr>
                <w:rFonts w:ascii="仿宋_GB2312" w:eastAsia="仿宋_GB2312" w:hAnsi="宋体" w:hint="eastAsia"/>
                <w:b/>
                <w:color w:val="000000" w:themeColor="text1"/>
                <w:sz w:val="24"/>
              </w:rPr>
              <w:t>年</w:t>
            </w:r>
          </w:p>
        </w:tc>
        <w:tc>
          <w:tcPr>
            <w:tcW w:w="1919" w:type="dxa"/>
            <w:gridSpan w:val="4"/>
            <w:vAlign w:val="center"/>
          </w:tcPr>
          <w:p w:rsidR="0039574B" w:rsidRPr="007C07EE" w:rsidRDefault="0039574B" w:rsidP="004D43F8">
            <w:pPr>
              <w:spacing w:line="240" w:lineRule="exact"/>
              <w:rPr>
                <w:rFonts w:ascii="仿宋_GB2312" w:eastAsia="仿宋_GB2312" w:hAnsi="宋体"/>
                <w:color w:val="000000" w:themeColor="text1"/>
                <w:sz w:val="24"/>
              </w:rPr>
            </w:pPr>
          </w:p>
        </w:tc>
        <w:tc>
          <w:tcPr>
            <w:tcW w:w="1843" w:type="dxa"/>
            <w:gridSpan w:val="3"/>
            <w:vAlign w:val="center"/>
          </w:tcPr>
          <w:p w:rsidR="0039574B" w:rsidRPr="007C07EE" w:rsidRDefault="0039574B" w:rsidP="004D43F8">
            <w:pPr>
              <w:spacing w:line="240" w:lineRule="exact"/>
              <w:rPr>
                <w:rFonts w:ascii="仿宋_GB2312" w:eastAsia="仿宋_GB2312" w:hAnsi="宋体"/>
                <w:color w:val="000000" w:themeColor="text1"/>
                <w:sz w:val="24"/>
              </w:rPr>
            </w:pPr>
          </w:p>
        </w:tc>
        <w:tc>
          <w:tcPr>
            <w:tcW w:w="1984" w:type="dxa"/>
            <w:gridSpan w:val="3"/>
            <w:vAlign w:val="center"/>
          </w:tcPr>
          <w:p w:rsidR="0039574B" w:rsidRPr="007C07EE" w:rsidRDefault="0039574B" w:rsidP="004D43F8">
            <w:pPr>
              <w:spacing w:line="240" w:lineRule="exact"/>
              <w:rPr>
                <w:rFonts w:ascii="仿宋_GB2312" w:eastAsia="仿宋_GB2312" w:hAnsi="宋体"/>
                <w:color w:val="000000" w:themeColor="text1"/>
                <w:sz w:val="24"/>
              </w:rPr>
            </w:pPr>
          </w:p>
        </w:tc>
        <w:tc>
          <w:tcPr>
            <w:tcW w:w="1717" w:type="dxa"/>
            <w:gridSpan w:val="4"/>
            <w:vAlign w:val="center"/>
          </w:tcPr>
          <w:p w:rsidR="0039574B" w:rsidRPr="007C07EE" w:rsidRDefault="0039574B" w:rsidP="004D43F8">
            <w:pPr>
              <w:spacing w:line="240" w:lineRule="exact"/>
              <w:rPr>
                <w:rFonts w:ascii="仿宋_GB2312" w:eastAsia="仿宋_GB2312" w:hAnsi="宋体"/>
                <w:color w:val="000000" w:themeColor="text1"/>
                <w:sz w:val="24"/>
              </w:rPr>
            </w:pPr>
          </w:p>
        </w:tc>
        <w:tc>
          <w:tcPr>
            <w:tcW w:w="1717" w:type="dxa"/>
            <w:gridSpan w:val="4"/>
            <w:vAlign w:val="center"/>
          </w:tcPr>
          <w:p w:rsidR="0039574B" w:rsidRPr="007C07EE" w:rsidRDefault="0039574B" w:rsidP="004D43F8">
            <w:pPr>
              <w:spacing w:line="240" w:lineRule="exact"/>
              <w:rPr>
                <w:rFonts w:ascii="仿宋_GB2312" w:eastAsia="仿宋_GB2312" w:hAnsi="宋体"/>
                <w:color w:val="000000" w:themeColor="text1"/>
                <w:sz w:val="24"/>
              </w:rPr>
            </w:pPr>
          </w:p>
        </w:tc>
      </w:tr>
      <w:tr w:rsidR="0039574B" w:rsidRPr="007C07EE" w:rsidTr="00FB5BC5">
        <w:trPr>
          <w:trHeight w:val="698"/>
          <w:jc w:val="center"/>
        </w:trPr>
        <w:tc>
          <w:tcPr>
            <w:tcW w:w="3010" w:type="dxa"/>
            <w:gridSpan w:val="4"/>
            <w:vAlign w:val="center"/>
          </w:tcPr>
          <w:p w:rsidR="0039574B" w:rsidRPr="00FF50DE" w:rsidRDefault="0039574B" w:rsidP="004D43F8">
            <w:pPr>
              <w:spacing w:line="240" w:lineRule="exact"/>
              <w:rPr>
                <w:rFonts w:ascii="仿宋_GB2312" w:eastAsia="仿宋_GB2312" w:hAnsi="宋体"/>
                <w:color w:val="000000" w:themeColor="text1"/>
                <w:sz w:val="24"/>
              </w:rPr>
            </w:pPr>
            <w:r w:rsidRPr="00FF50DE">
              <w:rPr>
                <w:rFonts w:ascii="仿宋_GB2312" w:eastAsia="仿宋_GB2312" w:hint="eastAsia"/>
                <w:color w:val="000000" w:themeColor="text1"/>
                <w:sz w:val="24"/>
              </w:rPr>
              <w:t>集团下属战新企业2</w:t>
            </w:r>
          </w:p>
        </w:tc>
        <w:tc>
          <w:tcPr>
            <w:tcW w:w="4507" w:type="dxa"/>
            <w:gridSpan w:val="9"/>
            <w:vAlign w:val="center"/>
          </w:tcPr>
          <w:p w:rsidR="0039574B" w:rsidRPr="007C07EE" w:rsidRDefault="0039574B" w:rsidP="004D43F8">
            <w:pPr>
              <w:spacing w:line="240" w:lineRule="exact"/>
              <w:rPr>
                <w:rFonts w:ascii="仿宋_GB2312" w:eastAsia="仿宋_GB2312" w:hAnsi="宋体"/>
                <w:color w:val="000000" w:themeColor="text1"/>
                <w:sz w:val="24"/>
              </w:rPr>
            </w:pPr>
          </w:p>
        </w:tc>
        <w:tc>
          <w:tcPr>
            <w:tcW w:w="2301" w:type="dxa"/>
            <w:gridSpan w:val="4"/>
            <w:vAlign w:val="center"/>
          </w:tcPr>
          <w:p w:rsidR="0039574B" w:rsidRPr="007C07EE" w:rsidRDefault="0039574B" w:rsidP="004D43F8">
            <w:pPr>
              <w:spacing w:line="240" w:lineRule="exact"/>
              <w:rPr>
                <w:rFonts w:ascii="仿宋_GB2312" w:eastAsia="仿宋_GB2312" w:hAnsi="宋体"/>
                <w:color w:val="000000" w:themeColor="text1"/>
                <w:sz w:val="24"/>
              </w:rPr>
            </w:pPr>
            <w:r w:rsidRPr="007C07EE">
              <w:rPr>
                <w:rFonts w:ascii="仿宋_GB2312" w:eastAsia="仿宋_GB2312" w:hAnsi="宋体" w:hint="eastAsia"/>
                <w:color w:val="000000" w:themeColor="text1"/>
                <w:sz w:val="24"/>
              </w:rPr>
              <w:t>战新行业代码</w:t>
            </w:r>
          </w:p>
        </w:tc>
        <w:tc>
          <w:tcPr>
            <w:tcW w:w="849" w:type="dxa"/>
            <w:gridSpan w:val="2"/>
            <w:vAlign w:val="center"/>
          </w:tcPr>
          <w:p w:rsidR="0039574B" w:rsidRPr="007C07EE" w:rsidRDefault="0039574B" w:rsidP="004D43F8">
            <w:pPr>
              <w:spacing w:line="240" w:lineRule="exact"/>
              <w:rPr>
                <w:rFonts w:ascii="仿宋_GB2312" w:eastAsia="仿宋_GB2312" w:hAnsi="宋体"/>
                <w:color w:val="000000" w:themeColor="text1"/>
                <w:sz w:val="24"/>
              </w:rPr>
            </w:pPr>
          </w:p>
        </w:tc>
      </w:tr>
      <w:tr w:rsidR="0039574B" w:rsidRPr="007C07EE" w:rsidTr="004D43F8">
        <w:trPr>
          <w:trHeight w:val="698"/>
          <w:jc w:val="center"/>
        </w:trPr>
        <w:tc>
          <w:tcPr>
            <w:tcW w:w="1487" w:type="dxa"/>
            <w:vAlign w:val="center"/>
          </w:tcPr>
          <w:p w:rsidR="0039574B" w:rsidRPr="007C07EE" w:rsidRDefault="0039574B" w:rsidP="004D43F8">
            <w:pPr>
              <w:spacing w:line="240" w:lineRule="exact"/>
              <w:jc w:val="center"/>
              <w:rPr>
                <w:rFonts w:ascii="仿宋_GB2312" w:eastAsia="仿宋_GB2312" w:hAnsi="宋体"/>
                <w:b/>
                <w:color w:val="000000" w:themeColor="text1"/>
                <w:sz w:val="24"/>
              </w:rPr>
            </w:pPr>
            <w:r w:rsidRPr="007C07EE">
              <w:rPr>
                <w:rFonts w:ascii="仿宋_GB2312" w:eastAsia="仿宋_GB2312" w:hAnsi="宋体" w:hint="eastAsia"/>
                <w:b/>
                <w:color w:val="000000" w:themeColor="text1"/>
                <w:sz w:val="24"/>
              </w:rPr>
              <w:t>指标（万元）</w:t>
            </w:r>
          </w:p>
        </w:tc>
        <w:tc>
          <w:tcPr>
            <w:tcW w:w="1919" w:type="dxa"/>
            <w:gridSpan w:val="4"/>
            <w:vAlign w:val="center"/>
          </w:tcPr>
          <w:p w:rsidR="0039574B" w:rsidRPr="007C07EE" w:rsidRDefault="0039574B" w:rsidP="004D43F8">
            <w:pPr>
              <w:spacing w:line="240" w:lineRule="exact"/>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营业</w:t>
            </w:r>
            <w:r w:rsidRPr="007C07EE">
              <w:rPr>
                <w:rFonts w:ascii="仿宋_GB2312" w:eastAsia="仿宋_GB2312" w:hAnsi="宋体" w:hint="eastAsia"/>
                <w:color w:val="000000" w:themeColor="text1"/>
                <w:sz w:val="24"/>
              </w:rPr>
              <w:t>收入</w:t>
            </w:r>
          </w:p>
        </w:tc>
        <w:tc>
          <w:tcPr>
            <w:tcW w:w="1843" w:type="dxa"/>
            <w:gridSpan w:val="3"/>
            <w:vAlign w:val="center"/>
          </w:tcPr>
          <w:p w:rsidR="0039574B" w:rsidRPr="007C07EE" w:rsidRDefault="0039574B" w:rsidP="004D43F8">
            <w:pPr>
              <w:spacing w:line="240" w:lineRule="exact"/>
              <w:jc w:val="center"/>
              <w:rPr>
                <w:rFonts w:ascii="仿宋_GB2312" w:eastAsia="仿宋_GB2312" w:hAnsi="宋体"/>
                <w:color w:val="000000" w:themeColor="text1"/>
                <w:sz w:val="24"/>
              </w:rPr>
            </w:pPr>
            <w:r w:rsidRPr="007C07EE">
              <w:rPr>
                <w:rFonts w:ascii="仿宋_GB2312" w:eastAsia="仿宋_GB2312" w:hAnsi="宋体" w:hint="eastAsia"/>
                <w:color w:val="000000" w:themeColor="text1"/>
                <w:sz w:val="24"/>
              </w:rPr>
              <w:t>利润总额</w:t>
            </w:r>
          </w:p>
        </w:tc>
        <w:tc>
          <w:tcPr>
            <w:tcW w:w="1984" w:type="dxa"/>
            <w:gridSpan w:val="3"/>
            <w:vAlign w:val="center"/>
          </w:tcPr>
          <w:p w:rsidR="0039574B" w:rsidRPr="007C07EE" w:rsidRDefault="0039574B" w:rsidP="004D43F8">
            <w:pPr>
              <w:spacing w:line="240" w:lineRule="exact"/>
              <w:jc w:val="center"/>
              <w:rPr>
                <w:rFonts w:ascii="仿宋_GB2312" w:eastAsia="仿宋_GB2312" w:hAnsi="宋体"/>
                <w:color w:val="000000" w:themeColor="text1"/>
                <w:sz w:val="24"/>
              </w:rPr>
            </w:pPr>
            <w:r w:rsidRPr="007C07EE">
              <w:rPr>
                <w:rFonts w:ascii="仿宋_GB2312" w:eastAsia="仿宋_GB2312" w:hAnsi="宋体" w:hint="eastAsia"/>
                <w:color w:val="000000" w:themeColor="text1"/>
                <w:sz w:val="24"/>
              </w:rPr>
              <w:t>资产</w:t>
            </w:r>
            <w:r>
              <w:rPr>
                <w:rFonts w:ascii="仿宋_GB2312" w:eastAsia="仿宋_GB2312" w:hAnsi="宋体" w:hint="eastAsia"/>
                <w:color w:val="000000" w:themeColor="text1"/>
                <w:sz w:val="24"/>
              </w:rPr>
              <w:t>总额</w:t>
            </w:r>
          </w:p>
        </w:tc>
        <w:tc>
          <w:tcPr>
            <w:tcW w:w="1717" w:type="dxa"/>
            <w:gridSpan w:val="4"/>
            <w:vAlign w:val="center"/>
          </w:tcPr>
          <w:p w:rsidR="0039574B" w:rsidRPr="007C07EE" w:rsidRDefault="0039574B" w:rsidP="004D43F8">
            <w:pPr>
              <w:spacing w:line="240" w:lineRule="exact"/>
              <w:jc w:val="center"/>
              <w:rPr>
                <w:rFonts w:ascii="仿宋_GB2312" w:eastAsia="仿宋_GB2312" w:hAnsi="宋体"/>
                <w:color w:val="000000" w:themeColor="text1"/>
                <w:sz w:val="24"/>
              </w:rPr>
            </w:pPr>
            <w:r w:rsidRPr="00FF50DE">
              <w:rPr>
                <w:rFonts w:ascii="仿宋_GB2312" w:eastAsia="仿宋_GB2312" w:hAnsi="宋体" w:hint="eastAsia"/>
                <w:color w:val="000000" w:themeColor="text1"/>
                <w:sz w:val="24"/>
              </w:rPr>
              <w:t>员</w:t>
            </w:r>
            <w:r>
              <w:rPr>
                <w:rFonts w:ascii="仿宋_GB2312" w:eastAsia="仿宋_GB2312" w:hAnsi="宋体" w:hint="eastAsia"/>
                <w:color w:val="000000" w:themeColor="text1"/>
                <w:sz w:val="24"/>
              </w:rPr>
              <w:t>工人数</w:t>
            </w:r>
            <w:r w:rsidRPr="00FF50DE">
              <w:rPr>
                <w:rFonts w:ascii="仿宋_GB2312" w:eastAsia="仿宋_GB2312" w:hAnsi="宋体" w:hint="eastAsia"/>
                <w:color w:val="000000" w:themeColor="text1"/>
                <w:sz w:val="24"/>
              </w:rPr>
              <w:t>（人）</w:t>
            </w:r>
          </w:p>
        </w:tc>
        <w:tc>
          <w:tcPr>
            <w:tcW w:w="1717" w:type="dxa"/>
            <w:gridSpan w:val="4"/>
            <w:vAlign w:val="center"/>
          </w:tcPr>
          <w:p w:rsidR="0039574B" w:rsidRPr="00FF50DE" w:rsidRDefault="0039574B" w:rsidP="004D43F8">
            <w:pPr>
              <w:spacing w:line="240" w:lineRule="exact"/>
              <w:jc w:val="center"/>
              <w:rPr>
                <w:rFonts w:ascii="仿宋_GB2312" w:eastAsia="仿宋_GB2312" w:hAnsi="宋体"/>
                <w:color w:val="000000" w:themeColor="text1"/>
                <w:sz w:val="24"/>
              </w:rPr>
            </w:pPr>
            <w:r w:rsidRPr="007C07EE">
              <w:rPr>
                <w:rFonts w:ascii="仿宋_GB2312" w:eastAsia="仿宋_GB2312" w:hAnsi="宋体" w:hint="eastAsia"/>
                <w:color w:val="000000" w:themeColor="text1"/>
                <w:sz w:val="24"/>
              </w:rPr>
              <w:t>研发费用</w:t>
            </w:r>
          </w:p>
        </w:tc>
      </w:tr>
      <w:tr w:rsidR="0039574B" w:rsidRPr="007C07EE" w:rsidTr="004D43F8">
        <w:trPr>
          <w:trHeight w:val="543"/>
          <w:jc w:val="center"/>
        </w:trPr>
        <w:tc>
          <w:tcPr>
            <w:tcW w:w="1487" w:type="dxa"/>
            <w:vAlign w:val="center"/>
          </w:tcPr>
          <w:p w:rsidR="0039574B" w:rsidRPr="007C07EE" w:rsidRDefault="0039574B" w:rsidP="004D43F8">
            <w:pPr>
              <w:spacing w:line="240" w:lineRule="exact"/>
              <w:jc w:val="center"/>
              <w:rPr>
                <w:rFonts w:ascii="仿宋_GB2312" w:eastAsia="仿宋_GB2312" w:hAnsi="宋体"/>
                <w:b/>
                <w:color w:val="000000" w:themeColor="text1"/>
                <w:sz w:val="24"/>
              </w:rPr>
            </w:pPr>
            <w:r>
              <w:rPr>
                <w:rFonts w:ascii="仿宋_GB2312" w:eastAsia="仿宋_GB2312" w:hAnsi="宋体" w:hint="eastAsia"/>
                <w:b/>
                <w:color w:val="000000" w:themeColor="text1"/>
                <w:sz w:val="24"/>
              </w:rPr>
              <w:t>2018</w:t>
            </w:r>
            <w:r w:rsidRPr="007C07EE">
              <w:rPr>
                <w:rFonts w:ascii="仿宋_GB2312" w:eastAsia="仿宋_GB2312" w:hAnsi="宋体" w:hint="eastAsia"/>
                <w:b/>
                <w:color w:val="000000" w:themeColor="text1"/>
                <w:sz w:val="24"/>
              </w:rPr>
              <w:t>年</w:t>
            </w:r>
          </w:p>
        </w:tc>
        <w:tc>
          <w:tcPr>
            <w:tcW w:w="1919" w:type="dxa"/>
            <w:gridSpan w:val="4"/>
            <w:vAlign w:val="center"/>
          </w:tcPr>
          <w:p w:rsidR="0039574B" w:rsidRPr="007C07EE" w:rsidRDefault="0039574B" w:rsidP="004D43F8">
            <w:pPr>
              <w:spacing w:line="240" w:lineRule="exact"/>
              <w:rPr>
                <w:rFonts w:ascii="仿宋_GB2312" w:eastAsia="仿宋_GB2312" w:hAnsi="宋体"/>
                <w:color w:val="000000" w:themeColor="text1"/>
                <w:sz w:val="24"/>
              </w:rPr>
            </w:pPr>
          </w:p>
        </w:tc>
        <w:tc>
          <w:tcPr>
            <w:tcW w:w="1843" w:type="dxa"/>
            <w:gridSpan w:val="3"/>
            <w:vAlign w:val="center"/>
          </w:tcPr>
          <w:p w:rsidR="0039574B" w:rsidRPr="007C07EE" w:rsidRDefault="0039574B" w:rsidP="004D43F8">
            <w:pPr>
              <w:spacing w:line="240" w:lineRule="exact"/>
              <w:rPr>
                <w:rFonts w:ascii="仿宋_GB2312" w:eastAsia="仿宋_GB2312" w:hAnsi="宋体"/>
                <w:color w:val="000000" w:themeColor="text1"/>
                <w:sz w:val="24"/>
              </w:rPr>
            </w:pPr>
          </w:p>
        </w:tc>
        <w:tc>
          <w:tcPr>
            <w:tcW w:w="1984" w:type="dxa"/>
            <w:gridSpan w:val="3"/>
            <w:vAlign w:val="center"/>
          </w:tcPr>
          <w:p w:rsidR="0039574B" w:rsidRPr="007C07EE" w:rsidRDefault="0039574B" w:rsidP="004D43F8">
            <w:pPr>
              <w:spacing w:line="240" w:lineRule="exact"/>
              <w:rPr>
                <w:rFonts w:ascii="仿宋_GB2312" w:eastAsia="仿宋_GB2312" w:hAnsi="宋体"/>
                <w:color w:val="000000" w:themeColor="text1"/>
                <w:sz w:val="24"/>
              </w:rPr>
            </w:pPr>
          </w:p>
        </w:tc>
        <w:tc>
          <w:tcPr>
            <w:tcW w:w="1717" w:type="dxa"/>
            <w:gridSpan w:val="4"/>
            <w:vAlign w:val="center"/>
          </w:tcPr>
          <w:p w:rsidR="0039574B" w:rsidRPr="007C07EE" w:rsidRDefault="0039574B" w:rsidP="004D43F8">
            <w:pPr>
              <w:spacing w:line="240" w:lineRule="exact"/>
              <w:rPr>
                <w:rFonts w:ascii="仿宋_GB2312" w:eastAsia="仿宋_GB2312" w:hAnsi="宋体"/>
                <w:color w:val="000000" w:themeColor="text1"/>
                <w:sz w:val="24"/>
              </w:rPr>
            </w:pPr>
          </w:p>
        </w:tc>
        <w:tc>
          <w:tcPr>
            <w:tcW w:w="1717" w:type="dxa"/>
            <w:gridSpan w:val="4"/>
            <w:vAlign w:val="center"/>
          </w:tcPr>
          <w:p w:rsidR="0039574B" w:rsidRPr="007C07EE" w:rsidRDefault="0039574B" w:rsidP="004D43F8">
            <w:pPr>
              <w:spacing w:line="240" w:lineRule="exact"/>
              <w:rPr>
                <w:rFonts w:ascii="仿宋_GB2312" w:eastAsia="仿宋_GB2312" w:hAnsi="宋体"/>
                <w:color w:val="000000" w:themeColor="text1"/>
                <w:sz w:val="24"/>
              </w:rPr>
            </w:pPr>
          </w:p>
        </w:tc>
      </w:tr>
      <w:tr w:rsidR="0039574B" w:rsidRPr="007C07EE" w:rsidTr="004D43F8">
        <w:trPr>
          <w:trHeight w:val="551"/>
          <w:jc w:val="center"/>
        </w:trPr>
        <w:tc>
          <w:tcPr>
            <w:tcW w:w="1487" w:type="dxa"/>
            <w:vAlign w:val="center"/>
          </w:tcPr>
          <w:p w:rsidR="0039574B" w:rsidRPr="007C07EE" w:rsidRDefault="0039574B" w:rsidP="004D43F8">
            <w:pPr>
              <w:spacing w:line="240" w:lineRule="exact"/>
              <w:jc w:val="center"/>
              <w:rPr>
                <w:rFonts w:ascii="仿宋_GB2312" w:eastAsia="仿宋_GB2312" w:hAnsi="宋体"/>
                <w:b/>
                <w:color w:val="000000" w:themeColor="text1"/>
                <w:sz w:val="24"/>
              </w:rPr>
            </w:pPr>
            <w:r>
              <w:rPr>
                <w:rFonts w:ascii="仿宋_GB2312" w:eastAsia="仿宋_GB2312" w:hAnsi="宋体" w:hint="eastAsia"/>
                <w:b/>
                <w:color w:val="000000" w:themeColor="text1"/>
                <w:sz w:val="24"/>
              </w:rPr>
              <w:t>2019</w:t>
            </w:r>
            <w:r w:rsidRPr="007C07EE">
              <w:rPr>
                <w:rFonts w:ascii="仿宋_GB2312" w:eastAsia="仿宋_GB2312" w:hAnsi="宋体" w:hint="eastAsia"/>
                <w:b/>
                <w:color w:val="000000" w:themeColor="text1"/>
                <w:sz w:val="24"/>
              </w:rPr>
              <w:t>年</w:t>
            </w:r>
          </w:p>
        </w:tc>
        <w:tc>
          <w:tcPr>
            <w:tcW w:w="1919" w:type="dxa"/>
            <w:gridSpan w:val="4"/>
            <w:vAlign w:val="center"/>
          </w:tcPr>
          <w:p w:rsidR="0039574B" w:rsidRPr="007C07EE" w:rsidRDefault="0039574B" w:rsidP="004D43F8">
            <w:pPr>
              <w:spacing w:line="240" w:lineRule="exact"/>
              <w:rPr>
                <w:rFonts w:ascii="仿宋_GB2312" w:eastAsia="仿宋_GB2312" w:hAnsi="宋体"/>
                <w:color w:val="000000" w:themeColor="text1"/>
                <w:sz w:val="24"/>
              </w:rPr>
            </w:pPr>
          </w:p>
        </w:tc>
        <w:tc>
          <w:tcPr>
            <w:tcW w:w="1843" w:type="dxa"/>
            <w:gridSpan w:val="3"/>
            <w:vAlign w:val="center"/>
          </w:tcPr>
          <w:p w:rsidR="0039574B" w:rsidRPr="007C07EE" w:rsidRDefault="0039574B" w:rsidP="004D43F8">
            <w:pPr>
              <w:spacing w:line="240" w:lineRule="exact"/>
              <w:rPr>
                <w:rFonts w:ascii="仿宋_GB2312" w:eastAsia="仿宋_GB2312" w:hAnsi="宋体"/>
                <w:color w:val="000000" w:themeColor="text1"/>
                <w:sz w:val="24"/>
              </w:rPr>
            </w:pPr>
          </w:p>
        </w:tc>
        <w:tc>
          <w:tcPr>
            <w:tcW w:w="1984" w:type="dxa"/>
            <w:gridSpan w:val="3"/>
            <w:vAlign w:val="center"/>
          </w:tcPr>
          <w:p w:rsidR="0039574B" w:rsidRPr="007C07EE" w:rsidRDefault="0039574B" w:rsidP="004D43F8">
            <w:pPr>
              <w:spacing w:line="240" w:lineRule="exact"/>
              <w:rPr>
                <w:rFonts w:ascii="仿宋_GB2312" w:eastAsia="仿宋_GB2312" w:hAnsi="宋体"/>
                <w:color w:val="000000" w:themeColor="text1"/>
                <w:sz w:val="24"/>
              </w:rPr>
            </w:pPr>
          </w:p>
        </w:tc>
        <w:tc>
          <w:tcPr>
            <w:tcW w:w="1717" w:type="dxa"/>
            <w:gridSpan w:val="4"/>
            <w:vAlign w:val="center"/>
          </w:tcPr>
          <w:p w:rsidR="0039574B" w:rsidRPr="007C07EE" w:rsidRDefault="0039574B" w:rsidP="004D43F8">
            <w:pPr>
              <w:spacing w:line="240" w:lineRule="exact"/>
              <w:rPr>
                <w:rFonts w:ascii="仿宋_GB2312" w:eastAsia="仿宋_GB2312" w:hAnsi="宋体"/>
                <w:color w:val="000000" w:themeColor="text1"/>
                <w:sz w:val="24"/>
              </w:rPr>
            </w:pPr>
          </w:p>
        </w:tc>
        <w:tc>
          <w:tcPr>
            <w:tcW w:w="1717" w:type="dxa"/>
            <w:gridSpan w:val="4"/>
            <w:vAlign w:val="center"/>
          </w:tcPr>
          <w:p w:rsidR="0039574B" w:rsidRPr="007C07EE" w:rsidRDefault="0039574B" w:rsidP="004D43F8">
            <w:pPr>
              <w:spacing w:line="240" w:lineRule="exact"/>
              <w:rPr>
                <w:rFonts w:ascii="仿宋_GB2312" w:eastAsia="仿宋_GB2312" w:hAnsi="宋体"/>
                <w:color w:val="000000" w:themeColor="text1"/>
                <w:sz w:val="24"/>
              </w:rPr>
            </w:pPr>
          </w:p>
        </w:tc>
      </w:tr>
      <w:tr w:rsidR="0039574B" w:rsidRPr="007C07EE" w:rsidTr="00FB5BC5">
        <w:trPr>
          <w:trHeight w:val="552"/>
          <w:jc w:val="center"/>
        </w:trPr>
        <w:tc>
          <w:tcPr>
            <w:tcW w:w="3010" w:type="dxa"/>
            <w:gridSpan w:val="4"/>
            <w:vAlign w:val="center"/>
          </w:tcPr>
          <w:p w:rsidR="0039574B" w:rsidRPr="007C07EE" w:rsidRDefault="0039574B" w:rsidP="004D43F8">
            <w:pPr>
              <w:spacing w:line="240" w:lineRule="exact"/>
              <w:rPr>
                <w:rFonts w:ascii="仿宋_GB2312" w:eastAsia="仿宋_GB2312" w:hAnsi="宋体"/>
                <w:color w:val="000000" w:themeColor="text1"/>
                <w:sz w:val="24"/>
              </w:rPr>
            </w:pPr>
            <w:r w:rsidRPr="00FF50DE">
              <w:rPr>
                <w:rFonts w:ascii="仿宋_GB2312" w:eastAsia="仿宋_GB2312" w:hint="eastAsia"/>
                <w:color w:val="000000" w:themeColor="text1"/>
                <w:sz w:val="24"/>
              </w:rPr>
              <w:t>集团下属战新企业</w:t>
            </w:r>
            <w:r w:rsidRPr="007C07EE">
              <w:rPr>
                <w:rFonts w:ascii="仿宋_GB2312" w:eastAsia="仿宋_GB2312" w:hint="eastAsia"/>
                <w:color w:val="000000" w:themeColor="text1"/>
                <w:sz w:val="24"/>
              </w:rPr>
              <w:t>3</w:t>
            </w:r>
          </w:p>
        </w:tc>
        <w:tc>
          <w:tcPr>
            <w:tcW w:w="4507" w:type="dxa"/>
            <w:gridSpan w:val="9"/>
            <w:vAlign w:val="center"/>
          </w:tcPr>
          <w:p w:rsidR="0039574B" w:rsidRPr="007C07EE" w:rsidRDefault="0039574B" w:rsidP="004D43F8">
            <w:pPr>
              <w:spacing w:line="240" w:lineRule="exact"/>
              <w:rPr>
                <w:rFonts w:ascii="仿宋_GB2312" w:eastAsia="仿宋_GB2312" w:hAnsi="宋体"/>
                <w:color w:val="000000" w:themeColor="text1"/>
                <w:sz w:val="24"/>
              </w:rPr>
            </w:pPr>
          </w:p>
        </w:tc>
        <w:tc>
          <w:tcPr>
            <w:tcW w:w="2301" w:type="dxa"/>
            <w:gridSpan w:val="4"/>
            <w:vAlign w:val="center"/>
          </w:tcPr>
          <w:p w:rsidR="0039574B" w:rsidRPr="007C07EE" w:rsidRDefault="0039574B" w:rsidP="004D43F8">
            <w:pPr>
              <w:spacing w:line="240" w:lineRule="exact"/>
              <w:rPr>
                <w:rFonts w:ascii="仿宋_GB2312" w:eastAsia="仿宋_GB2312" w:hAnsi="宋体"/>
                <w:color w:val="000000" w:themeColor="text1"/>
                <w:sz w:val="24"/>
              </w:rPr>
            </w:pPr>
            <w:r w:rsidRPr="007C07EE">
              <w:rPr>
                <w:rFonts w:ascii="仿宋_GB2312" w:eastAsia="仿宋_GB2312" w:hAnsi="宋体" w:hint="eastAsia"/>
                <w:color w:val="000000" w:themeColor="text1"/>
                <w:sz w:val="24"/>
              </w:rPr>
              <w:t>战新行业代码</w:t>
            </w:r>
          </w:p>
        </w:tc>
        <w:tc>
          <w:tcPr>
            <w:tcW w:w="849" w:type="dxa"/>
            <w:gridSpan w:val="2"/>
            <w:vAlign w:val="center"/>
          </w:tcPr>
          <w:p w:rsidR="0039574B" w:rsidRPr="007C07EE" w:rsidRDefault="0039574B" w:rsidP="004D43F8">
            <w:pPr>
              <w:spacing w:line="240" w:lineRule="exact"/>
              <w:rPr>
                <w:rFonts w:ascii="仿宋_GB2312" w:eastAsia="仿宋_GB2312" w:hAnsi="宋体"/>
                <w:color w:val="000000" w:themeColor="text1"/>
                <w:sz w:val="24"/>
              </w:rPr>
            </w:pPr>
          </w:p>
        </w:tc>
      </w:tr>
      <w:tr w:rsidR="0039574B" w:rsidRPr="007C07EE" w:rsidTr="004D43F8">
        <w:trPr>
          <w:trHeight w:val="698"/>
          <w:jc w:val="center"/>
        </w:trPr>
        <w:tc>
          <w:tcPr>
            <w:tcW w:w="1487" w:type="dxa"/>
            <w:vAlign w:val="center"/>
          </w:tcPr>
          <w:p w:rsidR="0039574B" w:rsidRPr="007C07EE" w:rsidRDefault="0039574B" w:rsidP="004D43F8">
            <w:pPr>
              <w:spacing w:line="240" w:lineRule="exact"/>
              <w:jc w:val="center"/>
              <w:rPr>
                <w:rFonts w:ascii="仿宋_GB2312" w:eastAsia="仿宋_GB2312" w:hAnsi="宋体"/>
                <w:b/>
                <w:color w:val="000000" w:themeColor="text1"/>
                <w:sz w:val="24"/>
              </w:rPr>
            </w:pPr>
            <w:r w:rsidRPr="007C07EE">
              <w:rPr>
                <w:rFonts w:ascii="仿宋_GB2312" w:eastAsia="仿宋_GB2312" w:hAnsi="宋体" w:hint="eastAsia"/>
                <w:b/>
                <w:color w:val="000000" w:themeColor="text1"/>
                <w:sz w:val="24"/>
              </w:rPr>
              <w:t>指标（万元）</w:t>
            </w:r>
          </w:p>
        </w:tc>
        <w:tc>
          <w:tcPr>
            <w:tcW w:w="1919" w:type="dxa"/>
            <w:gridSpan w:val="4"/>
            <w:vAlign w:val="center"/>
          </w:tcPr>
          <w:p w:rsidR="0039574B" w:rsidRPr="007C07EE" w:rsidRDefault="0039574B" w:rsidP="004D43F8">
            <w:pPr>
              <w:spacing w:line="240" w:lineRule="exact"/>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营业</w:t>
            </w:r>
            <w:r w:rsidRPr="007C07EE">
              <w:rPr>
                <w:rFonts w:ascii="仿宋_GB2312" w:eastAsia="仿宋_GB2312" w:hAnsi="宋体" w:hint="eastAsia"/>
                <w:color w:val="000000" w:themeColor="text1"/>
                <w:sz w:val="24"/>
              </w:rPr>
              <w:t>收入</w:t>
            </w:r>
          </w:p>
        </w:tc>
        <w:tc>
          <w:tcPr>
            <w:tcW w:w="1843" w:type="dxa"/>
            <w:gridSpan w:val="3"/>
            <w:vAlign w:val="center"/>
          </w:tcPr>
          <w:p w:rsidR="0039574B" w:rsidRPr="007C07EE" w:rsidRDefault="0039574B" w:rsidP="004D43F8">
            <w:pPr>
              <w:spacing w:line="240" w:lineRule="exact"/>
              <w:jc w:val="center"/>
              <w:rPr>
                <w:rFonts w:ascii="仿宋_GB2312" w:eastAsia="仿宋_GB2312" w:hAnsi="宋体"/>
                <w:color w:val="000000" w:themeColor="text1"/>
                <w:sz w:val="24"/>
              </w:rPr>
            </w:pPr>
            <w:r w:rsidRPr="007C07EE">
              <w:rPr>
                <w:rFonts w:ascii="仿宋_GB2312" w:eastAsia="仿宋_GB2312" w:hAnsi="宋体" w:hint="eastAsia"/>
                <w:color w:val="000000" w:themeColor="text1"/>
                <w:sz w:val="24"/>
              </w:rPr>
              <w:t>利润总额</w:t>
            </w:r>
          </w:p>
        </w:tc>
        <w:tc>
          <w:tcPr>
            <w:tcW w:w="1984" w:type="dxa"/>
            <w:gridSpan w:val="3"/>
            <w:vAlign w:val="center"/>
          </w:tcPr>
          <w:p w:rsidR="0039574B" w:rsidRPr="007C07EE" w:rsidRDefault="0039574B" w:rsidP="004D43F8">
            <w:pPr>
              <w:spacing w:line="240" w:lineRule="exact"/>
              <w:jc w:val="center"/>
              <w:rPr>
                <w:rFonts w:ascii="仿宋_GB2312" w:eastAsia="仿宋_GB2312" w:hAnsi="宋体"/>
                <w:color w:val="000000" w:themeColor="text1"/>
                <w:sz w:val="24"/>
              </w:rPr>
            </w:pPr>
            <w:r w:rsidRPr="007C07EE">
              <w:rPr>
                <w:rFonts w:ascii="仿宋_GB2312" w:eastAsia="仿宋_GB2312" w:hAnsi="宋体" w:hint="eastAsia"/>
                <w:color w:val="000000" w:themeColor="text1"/>
                <w:sz w:val="24"/>
              </w:rPr>
              <w:t>资产</w:t>
            </w:r>
            <w:r>
              <w:rPr>
                <w:rFonts w:ascii="仿宋_GB2312" w:eastAsia="仿宋_GB2312" w:hAnsi="宋体" w:hint="eastAsia"/>
                <w:color w:val="000000" w:themeColor="text1"/>
                <w:sz w:val="24"/>
              </w:rPr>
              <w:t>总额</w:t>
            </w:r>
          </w:p>
        </w:tc>
        <w:tc>
          <w:tcPr>
            <w:tcW w:w="1717" w:type="dxa"/>
            <w:gridSpan w:val="4"/>
            <w:vAlign w:val="center"/>
          </w:tcPr>
          <w:p w:rsidR="0039574B" w:rsidRPr="007C07EE" w:rsidRDefault="0039574B" w:rsidP="004D43F8">
            <w:pPr>
              <w:spacing w:line="240" w:lineRule="exact"/>
              <w:jc w:val="center"/>
              <w:rPr>
                <w:rFonts w:ascii="仿宋_GB2312" w:eastAsia="仿宋_GB2312" w:hAnsi="宋体"/>
                <w:color w:val="000000" w:themeColor="text1"/>
                <w:sz w:val="24"/>
              </w:rPr>
            </w:pPr>
            <w:r w:rsidRPr="00FF50DE">
              <w:rPr>
                <w:rFonts w:ascii="仿宋_GB2312" w:eastAsia="仿宋_GB2312" w:hAnsi="宋体" w:hint="eastAsia"/>
                <w:color w:val="000000" w:themeColor="text1"/>
                <w:sz w:val="24"/>
              </w:rPr>
              <w:t>员</w:t>
            </w:r>
            <w:r>
              <w:rPr>
                <w:rFonts w:ascii="仿宋_GB2312" w:eastAsia="仿宋_GB2312" w:hAnsi="宋体" w:hint="eastAsia"/>
                <w:color w:val="000000" w:themeColor="text1"/>
                <w:sz w:val="24"/>
              </w:rPr>
              <w:t>工人数</w:t>
            </w:r>
            <w:r w:rsidRPr="00FF50DE">
              <w:rPr>
                <w:rFonts w:ascii="仿宋_GB2312" w:eastAsia="仿宋_GB2312" w:hAnsi="宋体" w:hint="eastAsia"/>
                <w:color w:val="000000" w:themeColor="text1"/>
                <w:sz w:val="24"/>
              </w:rPr>
              <w:t>（人）</w:t>
            </w:r>
          </w:p>
        </w:tc>
        <w:tc>
          <w:tcPr>
            <w:tcW w:w="1717" w:type="dxa"/>
            <w:gridSpan w:val="4"/>
            <w:vAlign w:val="center"/>
          </w:tcPr>
          <w:p w:rsidR="0039574B" w:rsidRPr="00FF50DE" w:rsidRDefault="0039574B" w:rsidP="004D43F8">
            <w:pPr>
              <w:spacing w:line="240" w:lineRule="exact"/>
              <w:jc w:val="center"/>
              <w:rPr>
                <w:rFonts w:ascii="仿宋_GB2312" w:eastAsia="仿宋_GB2312" w:hAnsi="宋体"/>
                <w:color w:val="000000" w:themeColor="text1"/>
                <w:sz w:val="24"/>
              </w:rPr>
            </w:pPr>
            <w:r w:rsidRPr="007C07EE">
              <w:rPr>
                <w:rFonts w:ascii="仿宋_GB2312" w:eastAsia="仿宋_GB2312" w:hAnsi="宋体" w:hint="eastAsia"/>
                <w:color w:val="000000" w:themeColor="text1"/>
                <w:sz w:val="24"/>
              </w:rPr>
              <w:t>研发费用</w:t>
            </w:r>
          </w:p>
        </w:tc>
      </w:tr>
      <w:tr w:rsidR="0039574B" w:rsidRPr="007C07EE" w:rsidTr="004D43F8">
        <w:trPr>
          <w:trHeight w:val="606"/>
          <w:jc w:val="center"/>
        </w:trPr>
        <w:tc>
          <w:tcPr>
            <w:tcW w:w="1487" w:type="dxa"/>
            <w:vAlign w:val="center"/>
          </w:tcPr>
          <w:p w:rsidR="0039574B" w:rsidRPr="007C07EE" w:rsidRDefault="0039574B" w:rsidP="004D43F8">
            <w:pPr>
              <w:spacing w:line="240" w:lineRule="exact"/>
              <w:jc w:val="center"/>
              <w:rPr>
                <w:rFonts w:ascii="仿宋_GB2312" w:eastAsia="仿宋_GB2312" w:hAnsi="宋体"/>
                <w:b/>
                <w:color w:val="000000" w:themeColor="text1"/>
                <w:sz w:val="24"/>
              </w:rPr>
            </w:pPr>
            <w:r>
              <w:rPr>
                <w:rFonts w:ascii="仿宋_GB2312" w:eastAsia="仿宋_GB2312" w:hAnsi="宋体" w:hint="eastAsia"/>
                <w:b/>
                <w:color w:val="000000" w:themeColor="text1"/>
                <w:sz w:val="24"/>
              </w:rPr>
              <w:t>2018</w:t>
            </w:r>
            <w:r w:rsidRPr="007C07EE">
              <w:rPr>
                <w:rFonts w:ascii="仿宋_GB2312" w:eastAsia="仿宋_GB2312" w:hAnsi="宋体" w:hint="eastAsia"/>
                <w:b/>
                <w:color w:val="000000" w:themeColor="text1"/>
                <w:sz w:val="24"/>
              </w:rPr>
              <w:t>年</w:t>
            </w:r>
          </w:p>
        </w:tc>
        <w:tc>
          <w:tcPr>
            <w:tcW w:w="1919" w:type="dxa"/>
            <w:gridSpan w:val="4"/>
            <w:vAlign w:val="center"/>
          </w:tcPr>
          <w:p w:rsidR="0039574B" w:rsidRPr="007C07EE" w:rsidRDefault="0039574B" w:rsidP="004D43F8">
            <w:pPr>
              <w:spacing w:line="240" w:lineRule="exact"/>
              <w:rPr>
                <w:rFonts w:ascii="仿宋_GB2312" w:eastAsia="仿宋_GB2312" w:hAnsi="宋体"/>
                <w:color w:val="000000" w:themeColor="text1"/>
                <w:sz w:val="24"/>
              </w:rPr>
            </w:pPr>
          </w:p>
        </w:tc>
        <w:tc>
          <w:tcPr>
            <w:tcW w:w="1843" w:type="dxa"/>
            <w:gridSpan w:val="3"/>
            <w:vAlign w:val="center"/>
          </w:tcPr>
          <w:p w:rsidR="0039574B" w:rsidRPr="007C07EE" w:rsidRDefault="0039574B" w:rsidP="004D43F8">
            <w:pPr>
              <w:spacing w:line="240" w:lineRule="exact"/>
              <w:rPr>
                <w:rFonts w:ascii="仿宋_GB2312" w:eastAsia="仿宋_GB2312" w:hAnsi="宋体"/>
                <w:color w:val="000000" w:themeColor="text1"/>
                <w:sz w:val="24"/>
              </w:rPr>
            </w:pPr>
          </w:p>
        </w:tc>
        <w:tc>
          <w:tcPr>
            <w:tcW w:w="1984" w:type="dxa"/>
            <w:gridSpan w:val="3"/>
            <w:vAlign w:val="center"/>
          </w:tcPr>
          <w:p w:rsidR="0039574B" w:rsidRPr="007C07EE" w:rsidRDefault="0039574B" w:rsidP="004D43F8">
            <w:pPr>
              <w:spacing w:line="240" w:lineRule="exact"/>
              <w:rPr>
                <w:rFonts w:ascii="仿宋_GB2312" w:eastAsia="仿宋_GB2312" w:hAnsi="宋体"/>
                <w:color w:val="000000" w:themeColor="text1"/>
                <w:sz w:val="24"/>
              </w:rPr>
            </w:pPr>
          </w:p>
        </w:tc>
        <w:tc>
          <w:tcPr>
            <w:tcW w:w="1717" w:type="dxa"/>
            <w:gridSpan w:val="4"/>
            <w:vAlign w:val="center"/>
          </w:tcPr>
          <w:p w:rsidR="0039574B" w:rsidRPr="007C07EE" w:rsidRDefault="0039574B" w:rsidP="004D43F8">
            <w:pPr>
              <w:spacing w:line="240" w:lineRule="exact"/>
              <w:rPr>
                <w:rFonts w:ascii="仿宋_GB2312" w:eastAsia="仿宋_GB2312" w:hAnsi="宋体"/>
                <w:color w:val="000000" w:themeColor="text1"/>
                <w:sz w:val="24"/>
              </w:rPr>
            </w:pPr>
          </w:p>
        </w:tc>
        <w:tc>
          <w:tcPr>
            <w:tcW w:w="1717" w:type="dxa"/>
            <w:gridSpan w:val="4"/>
            <w:vAlign w:val="center"/>
          </w:tcPr>
          <w:p w:rsidR="0039574B" w:rsidRPr="007C07EE" w:rsidRDefault="0039574B" w:rsidP="004D43F8">
            <w:pPr>
              <w:spacing w:line="240" w:lineRule="exact"/>
              <w:rPr>
                <w:rFonts w:ascii="仿宋_GB2312" w:eastAsia="仿宋_GB2312" w:hAnsi="宋体"/>
                <w:color w:val="000000" w:themeColor="text1"/>
                <w:sz w:val="24"/>
              </w:rPr>
            </w:pPr>
          </w:p>
        </w:tc>
      </w:tr>
      <w:tr w:rsidR="0039574B" w:rsidRPr="007C07EE" w:rsidTr="004D43F8">
        <w:trPr>
          <w:trHeight w:val="558"/>
          <w:jc w:val="center"/>
        </w:trPr>
        <w:tc>
          <w:tcPr>
            <w:tcW w:w="1487" w:type="dxa"/>
            <w:vAlign w:val="center"/>
          </w:tcPr>
          <w:p w:rsidR="0039574B" w:rsidRPr="007C07EE" w:rsidRDefault="0039574B" w:rsidP="004D43F8">
            <w:pPr>
              <w:spacing w:line="240" w:lineRule="exact"/>
              <w:jc w:val="center"/>
              <w:rPr>
                <w:rFonts w:ascii="仿宋_GB2312" w:eastAsia="仿宋_GB2312" w:hAnsi="宋体"/>
                <w:b/>
                <w:color w:val="000000" w:themeColor="text1"/>
                <w:sz w:val="24"/>
              </w:rPr>
            </w:pPr>
            <w:r>
              <w:rPr>
                <w:rFonts w:ascii="仿宋_GB2312" w:eastAsia="仿宋_GB2312" w:hAnsi="宋体" w:hint="eastAsia"/>
                <w:b/>
                <w:color w:val="000000" w:themeColor="text1"/>
                <w:sz w:val="24"/>
              </w:rPr>
              <w:t>2019</w:t>
            </w:r>
            <w:r w:rsidRPr="007C07EE">
              <w:rPr>
                <w:rFonts w:ascii="仿宋_GB2312" w:eastAsia="仿宋_GB2312" w:hAnsi="宋体" w:hint="eastAsia"/>
                <w:b/>
                <w:color w:val="000000" w:themeColor="text1"/>
                <w:sz w:val="24"/>
              </w:rPr>
              <w:t>年</w:t>
            </w:r>
          </w:p>
        </w:tc>
        <w:tc>
          <w:tcPr>
            <w:tcW w:w="1919" w:type="dxa"/>
            <w:gridSpan w:val="4"/>
            <w:vAlign w:val="center"/>
          </w:tcPr>
          <w:p w:rsidR="0039574B" w:rsidRPr="007C07EE" w:rsidRDefault="0039574B" w:rsidP="004D43F8">
            <w:pPr>
              <w:spacing w:line="240" w:lineRule="exact"/>
              <w:rPr>
                <w:rFonts w:ascii="仿宋_GB2312" w:eastAsia="仿宋_GB2312" w:hAnsi="宋体"/>
                <w:color w:val="000000" w:themeColor="text1"/>
                <w:sz w:val="24"/>
              </w:rPr>
            </w:pPr>
          </w:p>
        </w:tc>
        <w:tc>
          <w:tcPr>
            <w:tcW w:w="1843" w:type="dxa"/>
            <w:gridSpan w:val="3"/>
            <w:vAlign w:val="center"/>
          </w:tcPr>
          <w:p w:rsidR="0039574B" w:rsidRPr="007C07EE" w:rsidRDefault="0039574B" w:rsidP="004D43F8">
            <w:pPr>
              <w:spacing w:line="240" w:lineRule="exact"/>
              <w:rPr>
                <w:rFonts w:ascii="仿宋_GB2312" w:eastAsia="仿宋_GB2312" w:hAnsi="宋体"/>
                <w:color w:val="000000" w:themeColor="text1"/>
                <w:sz w:val="24"/>
              </w:rPr>
            </w:pPr>
          </w:p>
        </w:tc>
        <w:tc>
          <w:tcPr>
            <w:tcW w:w="1984" w:type="dxa"/>
            <w:gridSpan w:val="3"/>
            <w:vAlign w:val="center"/>
          </w:tcPr>
          <w:p w:rsidR="0039574B" w:rsidRPr="007C07EE" w:rsidRDefault="0039574B" w:rsidP="004D43F8">
            <w:pPr>
              <w:spacing w:line="240" w:lineRule="exact"/>
              <w:rPr>
                <w:rFonts w:ascii="仿宋_GB2312" w:eastAsia="仿宋_GB2312" w:hAnsi="宋体"/>
                <w:color w:val="000000" w:themeColor="text1"/>
                <w:sz w:val="24"/>
              </w:rPr>
            </w:pPr>
          </w:p>
        </w:tc>
        <w:tc>
          <w:tcPr>
            <w:tcW w:w="1717" w:type="dxa"/>
            <w:gridSpan w:val="4"/>
            <w:vAlign w:val="center"/>
          </w:tcPr>
          <w:p w:rsidR="0039574B" w:rsidRPr="007C07EE" w:rsidRDefault="0039574B" w:rsidP="004D43F8">
            <w:pPr>
              <w:spacing w:line="240" w:lineRule="exact"/>
              <w:rPr>
                <w:rFonts w:ascii="仿宋_GB2312" w:eastAsia="仿宋_GB2312" w:hAnsi="宋体"/>
                <w:color w:val="000000" w:themeColor="text1"/>
                <w:sz w:val="24"/>
              </w:rPr>
            </w:pPr>
          </w:p>
        </w:tc>
        <w:tc>
          <w:tcPr>
            <w:tcW w:w="1717" w:type="dxa"/>
            <w:gridSpan w:val="4"/>
            <w:vAlign w:val="center"/>
          </w:tcPr>
          <w:p w:rsidR="0039574B" w:rsidRPr="007C07EE" w:rsidRDefault="0039574B" w:rsidP="004D43F8">
            <w:pPr>
              <w:spacing w:line="240" w:lineRule="exact"/>
              <w:rPr>
                <w:rFonts w:ascii="仿宋_GB2312" w:eastAsia="仿宋_GB2312" w:hAnsi="宋体"/>
                <w:color w:val="000000" w:themeColor="text1"/>
                <w:sz w:val="24"/>
              </w:rPr>
            </w:pPr>
          </w:p>
        </w:tc>
      </w:tr>
      <w:tr w:rsidR="0039574B" w:rsidRPr="007C07EE" w:rsidTr="004D43F8">
        <w:trPr>
          <w:trHeight w:val="2140"/>
          <w:jc w:val="center"/>
        </w:trPr>
        <w:tc>
          <w:tcPr>
            <w:tcW w:w="1487" w:type="dxa"/>
            <w:vAlign w:val="center"/>
          </w:tcPr>
          <w:p w:rsidR="0039574B" w:rsidRPr="007C07EE" w:rsidRDefault="0039574B" w:rsidP="004D43F8">
            <w:pPr>
              <w:spacing w:line="240" w:lineRule="exact"/>
              <w:rPr>
                <w:rFonts w:ascii="仿宋_GB2312" w:eastAsia="仿宋_GB2312" w:hAnsi="宋体"/>
                <w:color w:val="000000" w:themeColor="text1"/>
                <w:sz w:val="24"/>
              </w:rPr>
            </w:pPr>
            <w:r w:rsidRPr="007C07EE">
              <w:rPr>
                <w:rFonts w:ascii="仿宋_GB2312" w:eastAsia="仿宋_GB2312" w:hAnsi="宋体" w:hint="eastAsia"/>
                <w:color w:val="000000" w:themeColor="text1"/>
                <w:sz w:val="24"/>
              </w:rPr>
              <w:t>企业信息</w:t>
            </w:r>
          </w:p>
        </w:tc>
        <w:tc>
          <w:tcPr>
            <w:tcW w:w="9180" w:type="dxa"/>
            <w:gridSpan w:val="18"/>
            <w:vAlign w:val="center"/>
          </w:tcPr>
          <w:p w:rsidR="0039574B" w:rsidRPr="007C07EE" w:rsidRDefault="0039574B" w:rsidP="004D43F8">
            <w:pPr>
              <w:pStyle w:val="a8"/>
              <w:numPr>
                <w:ilvl w:val="0"/>
                <w:numId w:val="1"/>
              </w:numPr>
              <w:shd w:val="clear" w:color="auto" w:fill="FFFFFF"/>
              <w:spacing w:before="0" w:beforeAutospacing="0" w:after="0" w:afterAutospacing="0" w:line="240" w:lineRule="exact"/>
              <w:rPr>
                <w:rFonts w:ascii="仿宋_GB2312" w:eastAsia="仿宋_GB2312" w:hAnsiTheme="majorEastAsia"/>
                <w:color w:val="000000" w:themeColor="text1"/>
              </w:rPr>
            </w:pPr>
            <w:r w:rsidRPr="007C07EE">
              <w:rPr>
                <w:rFonts w:ascii="仿宋_GB2312" w:eastAsia="仿宋_GB2312" w:hAnsiTheme="majorEastAsia" w:hint="eastAsia"/>
                <w:color w:val="000000" w:themeColor="text1"/>
              </w:rPr>
              <w:t>据第一主营业务，本企业属于：A.制造业；B.服务业；C.采掘业；D.建筑业：E.其它。请选择其中一项上打“√”。</w:t>
            </w:r>
          </w:p>
          <w:p w:rsidR="0039574B" w:rsidRPr="007C07EE" w:rsidRDefault="00643F9C" w:rsidP="004D43F8">
            <w:pPr>
              <w:pStyle w:val="a8"/>
              <w:numPr>
                <w:ilvl w:val="0"/>
                <w:numId w:val="1"/>
              </w:numPr>
              <w:shd w:val="clear" w:color="auto" w:fill="FFFFFF"/>
              <w:spacing w:before="0" w:beforeAutospacing="0" w:after="0" w:afterAutospacing="0" w:line="240" w:lineRule="exact"/>
              <w:rPr>
                <w:rFonts w:ascii="仿宋_GB2312" w:eastAsia="仿宋_GB2312" w:hAnsiTheme="majorEastAsia"/>
                <w:color w:val="000000" w:themeColor="text1"/>
              </w:rPr>
            </w:pPr>
            <w:r>
              <w:rPr>
                <w:rFonts w:ascii="仿宋_GB2312" w:eastAsia="仿宋_GB2312" w:hAnsiTheme="majorEastAsia" w:hint="eastAsia"/>
                <w:color w:val="000000" w:themeColor="text1"/>
              </w:rPr>
              <w:t>2019</w:t>
            </w:r>
            <w:r w:rsidR="0039574B" w:rsidRPr="007C07EE">
              <w:rPr>
                <w:rFonts w:ascii="仿宋_GB2312" w:eastAsia="仿宋_GB2312" w:hAnsiTheme="majorEastAsia" w:hint="eastAsia"/>
                <w:color w:val="000000" w:themeColor="text1"/>
              </w:rPr>
              <w:t>年是否并购或重组了其他企业？如果是，共（      ）家。</w:t>
            </w:r>
          </w:p>
          <w:p w:rsidR="0039574B" w:rsidRPr="007C07EE" w:rsidRDefault="0039574B" w:rsidP="004D43F8">
            <w:pPr>
              <w:pStyle w:val="a8"/>
              <w:numPr>
                <w:ilvl w:val="0"/>
                <w:numId w:val="1"/>
              </w:numPr>
              <w:shd w:val="clear" w:color="auto" w:fill="FFFFFF"/>
              <w:spacing w:before="0" w:beforeAutospacing="0" w:after="0" w:afterAutospacing="0" w:line="240" w:lineRule="exact"/>
              <w:rPr>
                <w:rFonts w:ascii="仿宋_GB2312" w:eastAsia="仿宋_GB2312" w:hAnsiTheme="majorEastAsia"/>
                <w:color w:val="000000" w:themeColor="text1"/>
              </w:rPr>
            </w:pPr>
            <w:r w:rsidRPr="007C07EE">
              <w:rPr>
                <w:rFonts w:ascii="仿宋_GB2312" w:eastAsia="仿宋_GB2312" w:hAnsiTheme="majorEastAsia" w:hint="eastAsia"/>
                <w:color w:val="000000" w:themeColor="text1"/>
              </w:rPr>
              <w:t>本企业截至</w:t>
            </w:r>
            <w:r w:rsidR="0093032C">
              <w:rPr>
                <w:rFonts w:ascii="仿宋_GB2312" w:eastAsia="仿宋_GB2312" w:hAnsiTheme="majorEastAsia" w:hint="eastAsia"/>
                <w:color w:val="000000" w:themeColor="text1"/>
              </w:rPr>
              <w:t>2019</w:t>
            </w:r>
            <w:r w:rsidRPr="007C07EE">
              <w:rPr>
                <w:rFonts w:ascii="仿宋_GB2312" w:eastAsia="仿宋_GB2312" w:hAnsiTheme="majorEastAsia" w:hint="eastAsia"/>
                <w:color w:val="000000" w:themeColor="text1"/>
              </w:rPr>
              <w:t>年底，拥有全资和控股子公司（      ）家，参股公司（      ）家，分公司（     ）家。</w:t>
            </w:r>
          </w:p>
          <w:p w:rsidR="0039574B" w:rsidRPr="007C07EE" w:rsidRDefault="0039574B" w:rsidP="004D43F8">
            <w:pPr>
              <w:pStyle w:val="a8"/>
              <w:numPr>
                <w:ilvl w:val="0"/>
                <w:numId w:val="1"/>
              </w:numPr>
              <w:shd w:val="clear" w:color="auto" w:fill="FFFFFF"/>
              <w:spacing w:before="0" w:beforeAutospacing="0" w:after="0" w:afterAutospacing="0" w:line="240" w:lineRule="exact"/>
              <w:rPr>
                <w:rFonts w:ascii="仿宋_GB2312" w:eastAsia="仿宋_GB2312" w:hAnsiTheme="majorEastAsia"/>
                <w:color w:val="000000" w:themeColor="text1"/>
              </w:rPr>
            </w:pPr>
            <w:r w:rsidRPr="007C07EE">
              <w:rPr>
                <w:rFonts w:ascii="仿宋_GB2312" w:eastAsia="仿宋_GB2312" w:hAnsiTheme="majorEastAsia" w:hint="eastAsia"/>
                <w:color w:val="000000" w:themeColor="text1"/>
              </w:rPr>
              <w:t>至</w:t>
            </w:r>
            <w:r w:rsidR="00643F9C">
              <w:rPr>
                <w:rFonts w:ascii="仿宋_GB2312" w:eastAsia="仿宋_GB2312" w:hAnsiTheme="majorEastAsia" w:hint="eastAsia"/>
                <w:color w:val="000000" w:themeColor="text1"/>
              </w:rPr>
              <w:t>2019</w:t>
            </w:r>
            <w:r w:rsidRPr="00AB433B">
              <w:rPr>
                <w:rFonts w:ascii="仿宋_GB2312" w:eastAsia="仿宋_GB2312" w:hAnsiTheme="majorEastAsia" w:hint="eastAsia"/>
                <w:color w:val="000000" w:themeColor="text1"/>
              </w:rPr>
              <w:t>年</w:t>
            </w:r>
            <w:r w:rsidRPr="007C07EE">
              <w:rPr>
                <w:rFonts w:ascii="仿宋_GB2312" w:eastAsia="仿宋_GB2312" w:hAnsiTheme="majorEastAsia" w:hint="eastAsia"/>
                <w:color w:val="000000" w:themeColor="text1"/>
              </w:rPr>
              <w:t>底，本企业拥有专利（      ）项，其中发明专利（      ）项。</w:t>
            </w:r>
          </w:p>
          <w:p w:rsidR="0039574B" w:rsidRPr="00DC05EF" w:rsidRDefault="0039574B" w:rsidP="004D43F8">
            <w:pPr>
              <w:pStyle w:val="a8"/>
              <w:numPr>
                <w:ilvl w:val="0"/>
                <w:numId w:val="1"/>
              </w:numPr>
              <w:shd w:val="clear" w:color="auto" w:fill="FFFFFF"/>
              <w:spacing w:before="0" w:beforeAutospacing="0" w:after="0" w:afterAutospacing="0" w:line="240" w:lineRule="exact"/>
              <w:rPr>
                <w:rFonts w:ascii="仿宋_GB2312" w:eastAsia="仿宋_GB2312" w:hAnsiTheme="majorEastAsia"/>
                <w:color w:val="000000" w:themeColor="text1"/>
              </w:rPr>
            </w:pPr>
            <w:r w:rsidRPr="007C07EE">
              <w:rPr>
                <w:rFonts w:ascii="仿宋_GB2312" w:eastAsia="仿宋_GB2312" w:hAnsiTheme="majorEastAsia" w:hint="eastAsia"/>
                <w:color w:val="000000" w:themeColor="text1"/>
              </w:rPr>
              <w:t>本企业参与形成的国际、国家或行业标准数（    ）项，其中国家或行业标准（      ）项、国际标准（      ）项。</w:t>
            </w:r>
          </w:p>
        </w:tc>
      </w:tr>
      <w:tr w:rsidR="0039574B" w:rsidRPr="007C07EE" w:rsidTr="004D43F8">
        <w:trPr>
          <w:trHeight w:val="1972"/>
          <w:jc w:val="center"/>
        </w:trPr>
        <w:tc>
          <w:tcPr>
            <w:tcW w:w="3406" w:type="dxa"/>
            <w:gridSpan w:val="5"/>
            <w:vAlign w:val="center"/>
          </w:tcPr>
          <w:p w:rsidR="0039574B" w:rsidRPr="007C07EE" w:rsidRDefault="0039574B" w:rsidP="004D43F8">
            <w:pPr>
              <w:spacing w:line="240" w:lineRule="exact"/>
              <w:rPr>
                <w:rFonts w:ascii="仿宋_GB2312" w:eastAsia="仿宋_GB2312" w:hAnsi="宋体"/>
                <w:color w:val="000000" w:themeColor="text1"/>
                <w:sz w:val="24"/>
              </w:rPr>
            </w:pPr>
            <w:r w:rsidRPr="007C07EE">
              <w:rPr>
                <w:rFonts w:ascii="仿宋_GB2312" w:eastAsia="仿宋_GB2312" w:hAnsi="宋体" w:hint="eastAsia"/>
                <w:color w:val="000000" w:themeColor="text1"/>
                <w:sz w:val="24"/>
              </w:rPr>
              <w:t>法人代表（签字）：</w:t>
            </w:r>
          </w:p>
          <w:p w:rsidR="0039574B" w:rsidRPr="007C07EE" w:rsidRDefault="0039574B" w:rsidP="004D43F8">
            <w:pPr>
              <w:spacing w:line="240" w:lineRule="exact"/>
              <w:rPr>
                <w:rFonts w:ascii="仿宋_GB2312" w:eastAsia="仿宋_GB2312" w:hAnsi="宋体"/>
                <w:color w:val="000000" w:themeColor="text1"/>
                <w:sz w:val="24"/>
              </w:rPr>
            </w:pPr>
          </w:p>
          <w:p w:rsidR="0039574B" w:rsidRPr="007C07EE" w:rsidRDefault="0039574B" w:rsidP="004D43F8">
            <w:pPr>
              <w:spacing w:line="240" w:lineRule="exact"/>
              <w:rPr>
                <w:rFonts w:ascii="仿宋_GB2312" w:eastAsia="仿宋_GB2312" w:hAnsi="宋体"/>
                <w:color w:val="000000" w:themeColor="text1"/>
                <w:sz w:val="24"/>
              </w:rPr>
            </w:pPr>
            <w:r w:rsidRPr="007C07EE">
              <w:rPr>
                <w:rFonts w:ascii="仿宋_GB2312" w:eastAsia="仿宋_GB2312" w:hAnsi="宋体" w:hint="eastAsia"/>
                <w:color w:val="000000" w:themeColor="text1"/>
                <w:sz w:val="24"/>
              </w:rPr>
              <w:t>申报企业（盖章）：</w:t>
            </w:r>
          </w:p>
          <w:p w:rsidR="0039574B" w:rsidRPr="007C07EE" w:rsidRDefault="0039574B" w:rsidP="004D43F8">
            <w:pPr>
              <w:spacing w:line="240" w:lineRule="exact"/>
              <w:rPr>
                <w:rFonts w:ascii="仿宋_GB2312" w:eastAsia="仿宋_GB2312" w:hAnsi="宋体"/>
                <w:color w:val="000000" w:themeColor="text1"/>
                <w:sz w:val="24"/>
              </w:rPr>
            </w:pPr>
          </w:p>
          <w:p w:rsidR="0039574B" w:rsidRPr="007C07EE" w:rsidRDefault="0039574B" w:rsidP="004D43F8">
            <w:pPr>
              <w:spacing w:line="240" w:lineRule="exact"/>
              <w:ind w:leftChars="105" w:left="220" w:firstLineChars="350" w:firstLine="840"/>
              <w:rPr>
                <w:rFonts w:ascii="仿宋_GB2312" w:eastAsia="仿宋_GB2312" w:hAnsi="宋体"/>
                <w:color w:val="000000" w:themeColor="text1"/>
                <w:sz w:val="24"/>
              </w:rPr>
            </w:pPr>
            <w:r w:rsidRPr="007C07EE">
              <w:rPr>
                <w:rFonts w:ascii="仿宋_GB2312" w:eastAsia="仿宋_GB2312" w:hAnsi="宋体" w:hint="eastAsia"/>
                <w:color w:val="000000" w:themeColor="text1"/>
                <w:sz w:val="24"/>
              </w:rPr>
              <w:t>20</w:t>
            </w:r>
            <w:r>
              <w:rPr>
                <w:rFonts w:ascii="仿宋_GB2312" w:eastAsia="仿宋_GB2312" w:hAnsi="宋体" w:hint="eastAsia"/>
                <w:color w:val="000000" w:themeColor="text1"/>
                <w:sz w:val="24"/>
              </w:rPr>
              <w:t>20</w:t>
            </w:r>
            <w:r w:rsidRPr="007C07EE">
              <w:rPr>
                <w:rFonts w:ascii="仿宋_GB2312" w:eastAsia="仿宋_GB2312" w:hAnsi="宋体" w:hint="eastAsia"/>
                <w:color w:val="000000" w:themeColor="text1"/>
                <w:sz w:val="24"/>
              </w:rPr>
              <w:t>年   月   日</w:t>
            </w:r>
          </w:p>
        </w:tc>
        <w:tc>
          <w:tcPr>
            <w:tcW w:w="3923" w:type="dxa"/>
            <w:gridSpan w:val="7"/>
            <w:vAlign w:val="center"/>
          </w:tcPr>
          <w:p w:rsidR="0039574B" w:rsidRPr="007C07EE" w:rsidRDefault="0039574B" w:rsidP="004D43F8">
            <w:pPr>
              <w:spacing w:line="240" w:lineRule="exact"/>
              <w:ind w:firstLineChars="200" w:firstLine="480"/>
              <w:rPr>
                <w:rFonts w:ascii="仿宋_GB2312" w:eastAsia="仿宋_GB2312" w:hAnsi="宋体"/>
                <w:color w:val="000000" w:themeColor="text1"/>
                <w:sz w:val="24"/>
              </w:rPr>
            </w:pPr>
            <w:r w:rsidRPr="007C07EE">
              <w:rPr>
                <w:rFonts w:ascii="仿宋_GB2312" w:eastAsia="仿宋_GB2312" w:hAnsi="宋体" w:hint="eastAsia"/>
                <w:color w:val="000000" w:themeColor="text1"/>
                <w:sz w:val="24"/>
              </w:rPr>
              <w:t>申报指标数据属实。</w:t>
            </w:r>
          </w:p>
          <w:p w:rsidR="0039574B" w:rsidRPr="007C07EE" w:rsidRDefault="0039574B" w:rsidP="004D43F8">
            <w:pPr>
              <w:spacing w:line="240" w:lineRule="exact"/>
              <w:rPr>
                <w:rFonts w:ascii="仿宋_GB2312" w:eastAsia="仿宋_GB2312" w:hAnsi="宋体"/>
                <w:color w:val="000000" w:themeColor="text1"/>
                <w:sz w:val="24"/>
              </w:rPr>
            </w:pPr>
            <w:r w:rsidRPr="007C07EE">
              <w:rPr>
                <w:rFonts w:ascii="仿宋_GB2312" w:eastAsia="仿宋_GB2312" w:hAnsi="宋体" w:hint="eastAsia"/>
                <w:color w:val="000000" w:themeColor="text1"/>
                <w:sz w:val="24"/>
              </w:rPr>
              <w:t>主管财务负责人（签字）：</w:t>
            </w:r>
          </w:p>
          <w:p w:rsidR="0039574B" w:rsidRPr="007C07EE" w:rsidRDefault="0039574B" w:rsidP="004D43F8">
            <w:pPr>
              <w:spacing w:line="240" w:lineRule="exact"/>
              <w:rPr>
                <w:rFonts w:ascii="仿宋_GB2312" w:eastAsia="仿宋_GB2312" w:hAnsi="宋体"/>
                <w:color w:val="000000" w:themeColor="text1"/>
                <w:sz w:val="24"/>
              </w:rPr>
            </w:pPr>
          </w:p>
          <w:p w:rsidR="0039574B" w:rsidRPr="007C07EE" w:rsidRDefault="0039574B" w:rsidP="004D43F8">
            <w:pPr>
              <w:spacing w:line="240" w:lineRule="exact"/>
              <w:rPr>
                <w:rFonts w:ascii="仿宋_GB2312" w:eastAsia="仿宋_GB2312" w:hAnsi="宋体"/>
                <w:color w:val="000000" w:themeColor="text1"/>
                <w:sz w:val="24"/>
              </w:rPr>
            </w:pPr>
          </w:p>
          <w:p w:rsidR="0039574B" w:rsidRPr="007C07EE" w:rsidRDefault="0039574B" w:rsidP="004D43F8">
            <w:pPr>
              <w:spacing w:line="240" w:lineRule="exact"/>
              <w:ind w:firstLineChars="500" w:firstLine="1200"/>
              <w:rPr>
                <w:rFonts w:ascii="仿宋_GB2312" w:eastAsia="仿宋_GB2312" w:hAnsi="宋体"/>
                <w:color w:val="000000" w:themeColor="text1"/>
                <w:sz w:val="24"/>
              </w:rPr>
            </w:pPr>
            <w:r>
              <w:rPr>
                <w:rFonts w:ascii="仿宋_GB2312" w:eastAsia="仿宋_GB2312" w:hAnsi="宋体" w:hint="eastAsia"/>
                <w:color w:val="000000" w:themeColor="text1"/>
                <w:sz w:val="24"/>
              </w:rPr>
              <w:t>2020</w:t>
            </w:r>
            <w:r w:rsidRPr="007C07EE">
              <w:rPr>
                <w:rFonts w:ascii="仿宋_GB2312" w:eastAsia="仿宋_GB2312" w:hAnsi="宋体" w:hint="eastAsia"/>
                <w:color w:val="000000" w:themeColor="text1"/>
                <w:sz w:val="24"/>
              </w:rPr>
              <w:t>年  月  日</w:t>
            </w:r>
          </w:p>
        </w:tc>
        <w:tc>
          <w:tcPr>
            <w:tcW w:w="3338" w:type="dxa"/>
            <w:gridSpan w:val="7"/>
            <w:vAlign w:val="center"/>
          </w:tcPr>
          <w:p w:rsidR="0039574B" w:rsidRPr="007C07EE" w:rsidRDefault="0039574B" w:rsidP="004D43F8">
            <w:pPr>
              <w:spacing w:line="240" w:lineRule="exact"/>
              <w:ind w:firstLineChars="200" w:firstLine="480"/>
              <w:rPr>
                <w:rFonts w:ascii="仿宋_GB2312" w:eastAsia="仿宋_GB2312" w:hAnsi="宋体"/>
                <w:color w:val="000000" w:themeColor="text1"/>
                <w:sz w:val="24"/>
              </w:rPr>
            </w:pPr>
            <w:r w:rsidRPr="007C07EE">
              <w:rPr>
                <w:rFonts w:ascii="仿宋_GB2312" w:eastAsia="仿宋_GB2312" w:hAnsi="宋体" w:hint="eastAsia"/>
                <w:color w:val="000000" w:themeColor="text1"/>
                <w:sz w:val="24"/>
              </w:rPr>
              <w:t>提交经审计的</w:t>
            </w:r>
            <w:r>
              <w:rPr>
                <w:rFonts w:ascii="仿宋_GB2312" w:eastAsia="仿宋_GB2312" w:hAnsi="宋体" w:hint="eastAsia"/>
                <w:color w:val="000000" w:themeColor="text1"/>
                <w:sz w:val="24"/>
              </w:rPr>
              <w:t>2019</w:t>
            </w:r>
            <w:r w:rsidRPr="007C07EE">
              <w:rPr>
                <w:rFonts w:ascii="仿宋_GB2312" w:eastAsia="仿宋_GB2312" w:hAnsi="宋体" w:hint="eastAsia"/>
                <w:color w:val="000000" w:themeColor="text1"/>
                <w:sz w:val="24"/>
              </w:rPr>
              <w:t>年相关财务报表(复印件)或证明材料。</w:t>
            </w:r>
          </w:p>
          <w:p w:rsidR="0039574B" w:rsidRPr="007C07EE" w:rsidRDefault="0039574B" w:rsidP="004D43F8">
            <w:pPr>
              <w:spacing w:line="240" w:lineRule="exact"/>
              <w:ind w:firstLineChars="200" w:firstLine="480"/>
              <w:rPr>
                <w:rFonts w:ascii="仿宋_GB2312" w:eastAsia="仿宋_GB2312" w:hAnsi="宋体"/>
                <w:color w:val="000000" w:themeColor="text1"/>
                <w:sz w:val="24"/>
              </w:rPr>
            </w:pPr>
            <w:r w:rsidRPr="007C07EE">
              <w:rPr>
                <w:rFonts w:ascii="仿宋_GB2312" w:eastAsia="仿宋_GB2312" w:hAnsi="宋体" w:hint="eastAsia"/>
                <w:color w:val="000000" w:themeColor="text1"/>
                <w:sz w:val="24"/>
              </w:rPr>
              <w:t xml:space="preserve"> </w:t>
            </w:r>
          </w:p>
          <w:p w:rsidR="0039574B" w:rsidRPr="007C07EE" w:rsidRDefault="0039574B" w:rsidP="004D43F8">
            <w:pPr>
              <w:spacing w:line="240" w:lineRule="exact"/>
              <w:ind w:firstLineChars="400" w:firstLine="960"/>
              <w:rPr>
                <w:rFonts w:ascii="仿宋_GB2312" w:eastAsia="仿宋_GB2312" w:hAnsi="宋体"/>
                <w:color w:val="000000" w:themeColor="text1"/>
                <w:sz w:val="24"/>
              </w:rPr>
            </w:pPr>
            <w:r>
              <w:rPr>
                <w:rFonts w:ascii="仿宋_GB2312" w:eastAsia="仿宋_GB2312" w:hAnsi="宋体" w:hint="eastAsia"/>
                <w:color w:val="000000" w:themeColor="text1"/>
                <w:sz w:val="24"/>
              </w:rPr>
              <w:t>2020</w:t>
            </w:r>
            <w:r w:rsidRPr="007C07EE">
              <w:rPr>
                <w:rFonts w:ascii="仿宋_GB2312" w:eastAsia="仿宋_GB2312" w:hAnsi="宋体" w:hint="eastAsia"/>
                <w:color w:val="000000" w:themeColor="text1"/>
                <w:sz w:val="24"/>
              </w:rPr>
              <w:t>年  月   日</w:t>
            </w:r>
          </w:p>
        </w:tc>
      </w:tr>
    </w:tbl>
    <w:p w:rsidR="0039574B" w:rsidRPr="00BB3B8C" w:rsidRDefault="0039574B" w:rsidP="00BB3B8C">
      <w:pPr>
        <w:spacing w:line="440" w:lineRule="exact"/>
        <w:ind w:leftChars="-428" w:left="-899" w:firstLineChars="200" w:firstLine="560"/>
        <w:rPr>
          <w:rFonts w:ascii="仿宋_GB2312" w:eastAsia="仿宋_GB2312" w:hAnsi="黑体"/>
          <w:color w:val="000000" w:themeColor="text1"/>
          <w:sz w:val="28"/>
          <w:szCs w:val="28"/>
        </w:rPr>
        <w:sectPr w:rsidR="0039574B" w:rsidRPr="00BB3B8C">
          <w:headerReference w:type="default" r:id="rId11"/>
          <w:footerReference w:type="even" r:id="rId12"/>
          <w:footerReference w:type="default" r:id="rId13"/>
          <w:pgSz w:w="11907" w:h="16840"/>
          <w:pgMar w:top="1418" w:right="1474" w:bottom="1304" w:left="1474" w:header="720" w:footer="720" w:gutter="0"/>
          <w:cols w:space="720"/>
        </w:sectPr>
      </w:pPr>
      <w:r w:rsidRPr="00BB3B8C">
        <w:rPr>
          <w:rFonts w:ascii="仿宋_GB2312" w:eastAsia="仿宋_GB2312" w:hAnsi="黑体" w:hint="eastAsia"/>
          <w:color w:val="000000" w:themeColor="text1"/>
          <w:sz w:val="28"/>
          <w:szCs w:val="28"/>
        </w:rPr>
        <w:t>注：请认真参照附件二的填表说明填写或打√，填好后登录</w:t>
      </w:r>
      <w:hyperlink r:id="rId14" w:history="1">
        <w:r w:rsidRPr="00BB3B8C">
          <w:rPr>
            <w:rStyle w:val="a6"/>
            <w:rFonts w:ascii="仿宋_GB2312" w:eastAsia="仿宋_GB2312" w:hAnsi="黑体" w:hint="eastAsia"/>
            <w:color w:val="000000" w:themeColor="text1"/>
            <w:sz w:val="28"/>
            <w:szCs w:val="28"/>
            <w:u w:val="none"/>
          </w:rPr>
          <w:t>www.cec500.cn</w:t>
        </w:r>
      </w:hyperlink>
      <w:r w:rsidRPr="00BB3B8C">
        <w:rPr>
          <w:rFonts w:ascii="仿宋_GB2312" w:eastAsia="仿宋_GB2312" w:hAnsi="黑体" w:hint="eastAsia"/>
          <w:color w:val="000000" w:themeColor="text1"/>
          <w:sz w:val="28"/>
          <w:szCs w:val="28"/>
        </w:rPr>
        <w:t>进行网上申报，同时将此表连同证明材料邮寄至我会。此表可先传真至：010－68411739。 中国企业1000家的申报也用此表。</w:t>
      </w:r>
    </w:p>
    <w:p w:rsidR="0039574B" w:rsidRPr="007C07EE" w:rsidRDefault="0039574B" w:rsidP="0039574B">
      <w:pPr>
        <w:spacing w:line="520" w:lineRule="exact"/>
        <w:rPr>
          <w:rFonts w:ascii="仿宋_GB2312" w:eastAsia="仿宋_GB2312" w:hAnsi="仿宋"/>
          <w:color w:val="000000" w:themeColor="text1"/>
          <w:sz w:val="32"/>
        </w:rPr>
      </w:pPr>
      <w:r w:rsidRPr="007C07EE">
        <w:rPr>
          <w:rFonts w:ascii="仿宋_GB2312" w:eastAsia="仿宋_GB2312" w:hAnsi="仿宋" w:hint="eastAsia"/>
          <w:color w:val="000000" w:themeColor="text1"/>
          <w:sz w:val="32"/>
        </w:rPr>
        <w:lastRenderedPageBreak/>
        <w:t>附件二：</w:t>
      </w:r>
    </w:p>
    <w:p w:rsidR="0039574B" w:rsidRPr="00BB3B8C" w:rsidRDefault="0039574B" w:rsidP="0039574B">
      <w:pPr>
        <w:spacing w:line="520" w:lineRule="exact"/>
        <w:jc w:val="center"/>
        <w:rPr>
          <w:rFonts w:ascii="黑体" w:eastAsia="黑体"/>
          <w:color w:val="000000" w:themeColor="text1"/>
          <w:sz w:val="36"/>
          <w:szCs w:val="36"/>
        </w:rPr>
      </w:pPr>
      <w:r w:rsidRPr="007C07EE">
        <w:rPr>
          <w:rFonts w:ascii="黑体" w:eastAsia="黑体" w:hAnsi="华文中宋" w:hint="eastAsia"/>
          <w:color w:val="000000" w:themeColor="text1"/>
          <w:sz w:val="36"/>
          <w:szCs w:val="36"/>
        </w:rPr>
        <w:t xml:space="preserve"> </w:t>
      </w:r>
      <w:r w:rsidRPr="00BB3B8C">
        <w:rPr>
          <w:rFonts w:ascii="黑体" w:eastAsia="黑体" w:hint="eastAsia"/>
          <w:color w:val="000000" w:themeColor="text1"/>
          <w:sz w:val="36"/>
          <w:szCs w:val="36"/>
        </w:rPr>
        <w:t>2020中国企业500强、制造业企业500强、</w:t>
      </w:r>
    </w:p>
    <w:p w:rsidR="0039574B" w:rsidRPr="00BB3B8C" w:rsidRDefault="0039574B" w:rsidP="0039574B">
      <w:pPr>
        <w:widowControl/>
        <w:spacing w:line="520" w:lineRule="exact"/>
        <w:jc w:val="center"/>
        <w:rPr>
          <w:rFonts w:ascii="黑体" w:eastAsia="黑体"/>
          <w:color w:val="000000" w:themeColor="text1"/>
          <w:sz w:val="36"/>
          <w:szCs w:val="36"/>
        </w:rPr>
      </w:pPr>
      <w:r w:rsidRPr="00BB3B8C">
        <w:rPr>
          <w:rFonts w:ascii="黑体" w:eastAsia="黑体" w:hint="eastAsia"/>
          <w:color w:val="000000" w:themeColor="text1"/>
          <w:sz w:val="36"/>
          <w:szCs w:val="36"/>
        </w:rPr>
        <w:t>服务业企业500强申报表填表说明</w:t>
      </w:r>
    </w:p>
    <w:p w:rsidR="0039574B" w:rsidRPr="00BB3B8C" w:rsidRDefault="0039574B" w:rsidP="0039574B">
      <w:pPr>
        <w:widowControl/>
        <w:spacing w:line="520" w:lineRule="exact"/>
        <w:rPr>
          <w:rFonts w:ascii="黑体" w:eastAsia="黑体" w:hAnsi="华文中宋"/>
          <w:color w:val="000000" w:themeColor="text1"/>
          <w:sz w:val="36"/>
          <w:szCs w:val="36"/>
        </w:rPr>
      </w:pPr>
      <w:r w:rsidRPr="00BB3B8C">
        <w:rPr>
          <w:rFonts w:ascii="黑体" w:eastAsia="黑体" w:hint="eastAsia"/>
          <w:color w:val="000000" w:themeColor="text1"/>
          <w:sz w:val="36"/>
          <w:szCs w:val="36"/>
        </w:rPr>
        <w:t>（含跨国公司100大、战略性新兴产业领军企业100强）</w:t>
      </w:r>
    </w:p>
    <w:p w:rsidR="0039574B" w:rsidRPr="007C07EE" w:rsidRDefault="0039574B" w:rsidP="0039574B">
      <w:pPr>
        <w:spacing w:line="520" w:lineRule="exact"/>
        <w:jc w:val="center"/>
        <w:rPr>
          <w:rFonts w:ascii="华文中宋" w:eastAsia="华文中宋" w:hAnsi="华文中宋"/>
          <w:b/>
          <w:color w:val="000000" w:themeColor="text1"/>
          <w:sz w:val="36"/>
          <w:szCs w:val="20"/>
        </w:rPr>
      </w:pPr>
    </w:p>
    <w:p w:rsidR="0039574B" w:rsidRPr="000B1426" w:rsidRDefault="0039574B" w:rsidP="0039574B">
      <w:pPr>
        <w:spacing w:line="520" w:lineRule="exact"/>
        <w:ind w:right="-87" w:firstLineChars="200" w:firstLine="640"/>
        <w:rPr>
          <w:rFonts w:ascii="仿宋_GB2312" w:eastAsia="仿宋_GB2312" w:hAnsi="仿宋"/>
          <w:sz w:val="32"/>
          <w:szCs w:val="32"/>
        </w:rPr>
      </w:pPr>
      <w:r w:rsidRPr="000B1426">
        <w:rPr>
          <w:rFonts w:ascii="仿宋_GB2312" w:eastAsia="仿宋_GB2312" w:hAnsi="仿宋" w:hint="eastAsia"/>
          <w:sz w:val="32"/>
          <w:szCs w:val="32"/>
        </w:rPr>
        <w:t>2020中国企业500强（包括制造业、服务业企业500强、跨国公司100大、战新领军企业100强）申报表主要栏目填报说明如下：</w:t>
      </w:r>
    </w:p>
    <w:p w:rsidR="0039574B" w:rsidRPr="000B1426" w:rsidRDefault="0039574B" w:rsidP="0039574B">
      <w:pPr>
        <w:spacing w:line="520" w:lineRule="exact"/>
        <w:ind w:right="-87" w:firstLineChars="200" w:firstLine="640"/>
        <w:rPr>
          <w:rFonts w:ascii="仿宋_GB2312" w:eastAsia="仿宋_GB2312" w:hAnsi="仿宋"/>
          <w:sz w:val="32"/>
          <w:szCs w:val="32"/>
        </w:rPr>
      </w:pPr>
      <w:r w:rsidRPr="000B1426">
        <w:rPr>
          <w:rFonts w:ascii="仿宋_GB2312" w:eastAsia="仿宋_GB2312" w:hAnsi="仿宋" w:hint="eastAsia"/>
          <w:sz w:val="32"/>
          <w:szCs w:val="32"/>
        </w:rPr>
        <w:t>一、企业性质栏：请从“国有”、“民营”两种性质中选一项打√。国有是指国有及国有控股企业,民营是指非国有企业，包括集体和私营企业等。</w:t>
      </w:r>
    </w:p>
    <w:p w:rsidR="0039574B" w:rsidRPr="000B1426" w:rsidRDefault="0039574B" w:rsidP="0039574B">
      <w:pPr>
        <w:spacing w:line="520" w:lineRule="exact"/>
        <w:ind w:right="-87" w:firstLineChars="200" w:firstLine="640"/>
        <w:rPr>
          <w:rFonts w:ascii="仿宋_GB2312" w:eastAsia="仿宋_GB2312" w:hAnsi="仿宋"/>
          <w:sz w:val="32"/>
          <w:szCs w:val="32"/>
        </w:rPr>
      </w:pPr>
      <w:r w:rsidRPr="000B1426">
        <w:rPr>
          <w:rFonts w:ascii="仿宋_GB2312" w:eastAsia="仿宋_GB2312" w:hAnsi="仿宋" w:hint="eastAsia"/>
          <w:sz w:val="32"/>
          <w:szCs w:val="32"/>
        </w:rPr>
        <w:t>二、生产的产品或提供的服务栏：指企业生产的主要产品或提供的主要服务，按在营业收入的占比由大到小排列，最多不超过3项。(必须填写)</w:t>
      </w:r>
    </w:p>
    <w:p w:rsidR="0039574B" w:rsidRPr="000B1426" w:rsidRDefault="0039574B" w:rsidP="0039574B">
      <w:pPr>
        <w:spacing w:line="520" w:lineRule="exact"/>
        <w:ind w:right="-87" w:firstLineChars="200" w:firstLine="640"/>
        <w:rPr>
          <w:rFonts w:ascii="仿宋_GB2312" w:eastAsia="仿宋_GB2312" w:hAnsi="仿宋"/>
          <w:sz w:val="32"/>
          <w:szCs w:val="32"/>
        </w:rPr>
      </w:pPr>
      <w:r w:rsidRPr="000B1426">
        <w:rPr>
          <w:rFonts w:ascii="仿宋_GB2312" w:eastAsia="仿宋_GB2312" w:hAnsi="仿宋" w:hint="eastAsia"/>
          <w:sz w:val="32"/>
          <w:szCs w:val="32"/>
        </w:rPr>
        <w:t>三、指标栏：所有指标均按企业合并财务报表和年报的数据填报，金额单位：万元人民币。合并财务报表的合并范围应当以控制为基础予以确定。</w:t>
      </w:r>
    </w:p>
    <w:p w:rsidR="0039574B" w:rsidRPr="000B1426" w:rsidRDefault="0039574B" w:rsidP="0039574B">
      <w:pPr>
        <w:spacing w:line="520" w:lineRule="exact"/>
        <w:ind w:right="-87" w:firstLineChars="200" w:firstLine="640"/>
        <w:rPr>
          <w:rFonts w:ascii="仿宋_GB2312" w:eastAsia="仿宋_GB2312" w:hAnsi="仿宋"/>
          <w:sz w:val="32"/>
          <w:szCs w:val="32"/>
        </w:rPr>
      </w:pPr>
      <w:r w:rsidRPr="000B1426">
        <w:rPr>
          <w:rFonts w:ascii="仿宋_GB2312" w:eastAsia="仿宋_GB2312" w:hAnsi="仿宋" w:hint="eastAsia"/>
          <w:sz w:val="32"/>
          <w:szCs w:val="32"/>
        </w:rPr>
        <w:t>营业收入：包括企业的所有收入，不含增值税，即主营业务和非主营业务、境内和境外的收入。不含非连续性经营活动及石油、酒类的代征消费税收入。商业银行的营业收入为利息收入与非利息营业收入之和(</w:t>
      </w:r>
      <w:proofErr w:type="gramStart"/>
      <w:r w:rsidRPr="000B1426">
        <w:rPr>
          <w:rFonts w:ascii="仿宋_GB2312" w:eastAsia="仿宋_GB2312" w:hAnsi="仿宋" w:hint="eastAsia"/>
          <w:sz w:val="32"/>
          <w:szCs w:val="32"/>
        </w:rPr>
        <w:t>不</w:t>
      </w:r>
      <w:proofErr w:type="gramEnd"/>
      <w:r w:rsidRPr="000B1426">
        <w:rPr>
          <w:rFonts w:ascii="仿宋_GB2312" w:eastAsia="仿宋_GB2312" w:hAnsi="仿宋" w:hint="eastAsia"/>
          <w:sz w:val="32"/>
          <w:szCs w:val="32"/>
        </w:rPr>
        <w:t>扣减对应的支出)。保险公司的营业收入是保险费和年金收入扣除储蓄的资本收益或损失。</w:t>
      </w:r>
    </w:p>
    <w:p w:rsidR="0039574B" w:rsidRPr="000B1426" w:rsidRDefault="0039574B" w:rsidP="0039574B">
      <w:pPr>
        <w:spacing w:line="520" w:lineRule="exact"/>
        <w:ind w:right="-87" w:firstLineChars="200" w:firstLine="640"/>
        <w:rPr>
          <w:rFonts w:ascii="仿宋_GB2312" w:eastAsia="仿宋_GB2312" w:hAnsi="仿宋"/>
          <w:sz w:val="32"/>
          <w:szCs w:val="32"/>
        </w:rPr>
      </w:pPr>
      <w:r w:rsidRPr="000B1426">
        <w:rPr>
          <w:rFonts w:ascii="仿宋_GB2312" w:eastAsia="仿宋_GB2312" w:hAnsi="仿宋" w:hint="eastAsia"/>
          <w:sz w:val="32"/>
          <w:szCs w:val="32"/>
        </w:rPr>
        <w:t>利润总额：扣除所得税前的利润。</w:t>
      </w:r>
    </w:p>
    <w:p w:rsidR="0039574B" w:rsidRPr="000B1426" w:rsidRDefault="0039574B" w:rsidP="0039574B">
      <w:pPr>
        <w:spacing w:line="520" w:lineRule="exact"/>
        <w:ind w:right="-87" w:firstLineChars="200" w:firstLine="640"/>
        <w:rPr>
          <w:rFonts w:ascii="仿宋_GB2312" w:eastAsia="仿宋_GB2312" w:hAnsi="仿宋"/>
          <w:sz w:val="32"/>
          <w:szCs w:val="32"/>
        </w:rPr>
      </w:pPr>
      <w:r w:rsidRPr="000B1426">
        <w:rPr>
          <w:rFonts w:ascii="仿宋_GB2312" w:eastAsia="仿宋_GB2312" w:hAnsi="仿宋" w:hint="eastAsia"/>
          <w:sz w:val="32"/>
          <w:szCs w:val="32"/>
        </w:rPr>
        <w:t>净利润：利润总额扣除所得税。</w:t>
      </w:r>
    </w:p>
    <w:p w:rsidR="0039574B" w:rsidRPr="000B1426" w:rsidRDefault="0039574B" w:rsidP="0039574B">
      <w:pPr>
        <w:spacing w:line="520" w:lineRule="exact"/>
        <w:ind w:right="-87" w:firstLineChars="200" w:firstLine="640"/>
        <w:rPr>
          <w:rFonts w:ascii="仿宋_GB2312" w:eastAsia="仿宋_GB2312" w:hAnsi="仿宋"/>
          <w:sz w:val="32"/>
          <w:szCs w:val="32"/>
        </w:rPr>
      </w:pPr>
      <w:r w:rsidRPr="000B1426">
        <w:rPr>
          <w:rFonts w:ascii="仿宋_GB2312" w:eastAsia="仿宋_GB2312" w:hAnsi="仿宋" w:hint="eastAsia"/>
          <w:sz w:val="32"/>
          <w:szCs w:val="32"/>
        </w:rPr>
        <w:t>归属母公司所有者净利润：净利润扣除少数股东损益。</w:t>
      </w:r>
    </w:p>
    <w:p w:rsidR="0039574B" w:rsidRPr="000B1426" w:rsidRDefault="0039574B" w:rsidP="0039574B">
      <w:pPr>
        <w:spacing w:line="520" w:lineRule="exact"/>
        <w:ind w:right="-87" w:firstLineChars="200" w:firstLine="640"/>
        <w:rPr>
          <w:rFonts w:ascii="仿宋_GB2312" w:eastAsia="仿宋_GB2312" w:hAnsi="仿宋"/>
          <w:sz w:val="32"/>
          <w:szCs w:val="32"/>
        </w:rPr>
      </w:pPr>
      <w:r w:rsidRPr="000B1426">
        <w:rPr>
          <w:rFonts w:ascii="仿宋_GB2312" w:eastAsia="仿宋_GB2312" w:hAnsi="仿宋" w:hint="eastAsia"/>
          <w:sz w:val="32"/>
          <w:szCs w:val="32"/>
        </w:rPr>
        <w:t>资产总额：年末的资产总额。</w:t>
      </w:r>
    </w:p>
    <w:p w:rsidR="0039574B" w:rsidRPr="000B1426" w:rsidRDefault="0039574B" w:rsidP="0039574B">
      <w:pPr>
        <w:spacing w:line="520" w:lineRule="exact"/>
        <w:ind w:right="-87" w:firstLineChars="200" w:firstLine="640"/>
        <w:rPr>
          <w:rFonts w:ascii="仿宋_GB2312" w:eastAsia="仿宋_GB2312" w:hAnsi="仿宋"/>
          <w:sz w:val="32"/>
          <w:szCs w:val="32"/>
        </w:rPr>
      </w:pPr>
      <w:r w:rsidRPr="000B1426">
        <w:rPr>
          <w:rFonts w:ascii="仿宋_GB2312" w:eastAsia="仿宋_GB2312" w:hAnsi="仿宋" w:hint="eastAsia"/>
          <w:sz w:val="32"/>
          <w:szCs w:val="32"/>
        </w:rPr>
        <w:t>所有者权益：年末的所有者权益总额。</w:t>
      </w:r>
    </w:p>
    <w:p w:rsidR="0039574B" w:rsidRPr="000B1426" w:rsidRDefault="0039574B" w:rsidP="0039574B">
      <w:pPr>
        <w:spacing w:line="520" w:lineRule="exact"/>
        <w:ind w:right="-87" w:firstLineChars="200" w:firstLine="640"/>
        <w:rPr>
          <w:rFonts w:ascii="仿宋_GB2312" w:eastAsia="仿宋_GB2312" w:hAnsi="仿宋"/>
          <w:sz w:val="32"/>
          <w:szCs w:val="32"/>
        </w:rPr>
      </w:pPr>
      <w:r w:rsidRPr="000B1426">
        <w:rPr>
          <w:rFonts w:ascii="仿宋_GB2312" w:eastAsia="仿宋_GB2312" w:hAnsi="仿宋" w:hint="eastAsia"/>
          <w:sz w:val="32"/>
          <w:szCs w:val="32"/>
        </w:rPr>
        <w:lastRenderedPageBreak/>
        <w:t>归属母公司所有者权益：所有者权益扣除少数股东权益。</w:t>
      </w:r>
    </w:p>
    <w:p w:rsidR="0039574B" w:rsidRPr="000B1426" w:rsidRDefault="0039574B" w:rsidP="0039574B">
      <w:pPr>
        <w:spacing w:line="520" w:lineRule="exact"/>
        <w:ind w:right="-87" w:firstLineChars="200" w:firstLine="640"/>
        <w:rPr>
          <w:rFonts w:ascii="仿宋_GB2312" w:eastAsia="仿宋_GB2312" w:hAnsi="仿宋"/>
          <w:sz w:val="32"/>
          <w:szCs w:val="32"/>
        </w:rPr>
      </w:pPr>
      <w:r w:rsidRPr="000B1426">
        <w:rPr>
          <w:rFonts w:ascii="仿宋_GB2312" w:eastAsia="仿宋_GB2312" w:hAnsi="仿宋" w:hint="eastAsia"/>
          <w:sz w:val="32"/>
          <w:szCs w:val="32"/>
        </w:rPr>
        <w:t>纳税总额：在中国大陆境内实际缴纳的税收总额，包括增值税、消费税、营业税、企业所得税以及其他各税种税收，不包括本企业（集团）代扣代缴其他企业或个人的各种税收，也不包括教育费附加、文化事业建设费等各项非税收费用。</w:t>
      </w:r>
    </w:p>
    <w:p w:rsidR="0039574B" w:rsidRPr="000B1426" w:rsidRDefault="0039574B" w:rsidP="0039574B">
      <w:pPr>
        <w:spacing w:line="520" w:lineRule="exact"/>
        <w:ind w:right="-87" w:firstLineChars="200" w:firstLine="640"/>
        <w:rPr>
          <w:rFonts w:ascii="仿宋_GB2312" w:eastAsia="仿宋_GB2312" w:hAnsi="仿宋"/>
          <w:sz w:val="32"/>
          <w:szCs w:val="32"/>
        </w:rPr>
      </w:pPr>
      <w:r w:rsidRPr="000B1426">
        <w:rPr>
          <w:rFonts w:ascii="仿宋_GB2312" w:eastAsia="仿宋_GB2312" w:hAnsi="仿宋" w:hint="eastAsia"/>
          <w:sz w:val="32"/>
          <w:szCs w:val="32"/>
        </w:rPr>
        <w:t>研发费用：指企业研究开发新产品、新技术、新工艺所发生的各项费用，包括新产品设计费、工艺规程制定费、设备调整费、原材料和半成品的实验费、技术图书资料费、研究机构人员的工资、研究设备的折旧、新产品的试制、技术研究有关的其他经费以及委托其他单位进行科研试制的费用。</w:t>
      </w:r>
    </w:p>
    <w:p w:rsidR="0039574B" w:rsidRPr="000B1426" w:rsidRDefault="0039574B" w:rsidP="0039574B">
      <w:pPr>
        <w:spacing w:line="520" w:lineRule="exact"/>
        <w:ind w:right="-87" w:firstLineChars="200" w:firstLine="640"/>
        <w:rPr>
          <w:rFonts w:ascii="仿宋_GB2312" w:eastAsia="仿宋_GB2312" w:hAnsi="仿宋"/>
          <w:sz w:val="32"/>
          <w:szCs w:val="32"/>
        </w:rPr>
      </w:pPr>
      <w:r w:rsidRPr="000B1426">
        <w:rPr>
          <w:rFonts w:ascii="仿宋_GB2312" w:eastAsia="仿宋_GB2312" w:hAnsi="仿宋" w:hint="eastAsia"/>
          <w:sz w:val="32"/>
          <w:szCs w:val="32"/>
        </w:rPr>
        <w:t>员工总数：年度平均从业人数（含所有被合并报表企业的人数）。</w:t>
      </w:r>
    </w:p>
    <w:p w:rsidR="0039574B" w:rsidRPr="000B1426" w:rsidRDefault="0039574B" w:rsidP="0039574B">
      <w:pPr>
        <w:spacing w:line="520" w:lineRule="exact"/>
        <w:ind w:right="-87" w:firstLineChars="200" w:firstLine="640"/>
        <w:rPr>
          <w:rFonts w:ascii="仿宋_GB2312" w:eastAsia="仿宋_GB2312" w:hAnsi="仿宋"/>
          <w:color w:val="FF0000"/>
          <w:sz w:val="32"/>
          <w:szCs w:val="32"/>
        </w:rPr>
      </w:pPr>
      <w:r w:rsidRPr="000B1426">
        <w:rPr>
          <w:rFonts w:ascii="仿宋_GB2312" w:eastAsia="仿宋_GB2312" w:hAnsi="仿宋" w:hint="eastAsia"/>
          <w:sz w:val="32"/>
          <w:szCs w:val="32"/>
        </w:rPr>
        <w:t>海外收入、海外资产、海外员工是指企业在中国大陆以外的营业收入、资产、员工。海外收入以平均汇率折算,海外资产以年底汇率折算。平均汇率： 2018年为1美元=6.6437元人民币，2019年为1美元=</w:t>
      </w:r>
      <w:r w:rsidRPr="000B1426">
        <w:rPr>
          <w:rFonts w:ascii="仿宋_GB2312" w:eastAsia="仿宋_GB2312" w:hint="eastAsia"/>
        </w:rPr>
        <w:t xml:space="preserve"> </w:t>
      </w:r>
      <w:r w:rsidRPr="000B1426">
        <w:rPr>
          <w:rFonts w:ascii="仿宋_GB2312" w:eastAsia="仿宋_GB2312" w:hAnsi="仿宋" w:hint="eastAsia"/>
          <w:sz w:val="32"/>
          <w:szCs w:val="32"/>
        </w:rPr>
        <w:t>6.8875元人民币；年底汇率: 2018年为1美元=6.8632元人民币，2019年为1美元=</w:t>
      </w:r>
      <w:r w:rsidRPr="000B1426">
        <w:rPr>
          <w:rFonts w:ascii="仿宋_GB2312" w:eastAsia="仿宋_GB2312" w:hint="eastAsia"/>
        </w:rPr>
        <w:t xml:space="preserve"> </w:t>
      </w:r>
      <w:r w:rsidRPr="000B1426">
        <w:rPr>
          <w:rFonts w:ascii="仿宋_GB2312" w:eastAsia="仿宋_GB2312" w:hAnsi="仿宋" w:hint="eastAsia"/>
          <w:sz w:val="32"/>
          <w:szCs w:val="32"/>
        </w:rPr>
        <w:t>6.9762元人民币。</w:t>
      </w:r>
    </w:p>
    <w:p w:rsidR="0039574B" w:rsidRPr="000B1426" w:rsidRDefault="0039574B" w:rsidP="0039574B">
      <w:pPr>
        <w:spacing w:line="520" w:lineRule="exact"/>
        <w:ind w:right="-87" w:firstLineChars="200" w:firstLine="640"/>
        <w:rPr>
          <w:rFonts w:ascii="仿宋_GB2312" w:eastAsia="仿宋_GB2312" w:hAnsi="仿宋"/>
          <w:sz w:val="32"/>
          <w:szCs w:val="32"/>
        </w:rPr>
      </w:pPr>
      <w:r w:rsidRPr="000B1426">
        <w:rPr>
          <w:rFonts w:ascii="仿宋_GB2312" w:eastAsia="仿宋_GB2312" w:hAnsi="仿宋" w:hint="eastAsia"/>
          <w:sz w:val="32"/>
          <w:szCs w:val="32"/>
        </w:rPr>
        <w:t>四、战略性新兴产业的行业分类代码如下：1、新一代信息技术产业；2、高端装备制造产业；3、新材料产业；4、生物产业；5、新能源汽车产业；6、新能源产业；7、节能环保产业；8、数字创意产业；9、相关服务业。</w:t>
      </w:r>
    </w:p>
    <w:p w:rsidR="0039574B" w:rsidRPr="000B1426" w:rsidRDefault="0039574B" w:rsidP="0039574B">
      <w:pPr>
        <w:spacing w:line="520" w:lineRule="exact"/>
        <w:ind w:right="-87" w:firstLineChars="200" w:firstLine="640"/>
        <w:rPr>
          <w:rFonts w:ascii="仿宋_GB2312" w:eastAsia="仿宋_GB2312" w:hAnsi="仿宋"/>
          <w:sz w:val="32"/>
          <w:szCs w:val="32"/>
        </w:rPr>
      </w:pPr>
      <w:r w:rsidRPr="000B1426">
        <w:rPr>
          <w:rFonts w:ascii="仿宋_GB2312" w:eastAsia="仿宋_GB2312" w:hAnsi="仿宋" w:hint="eastAsia"/>
          <w:sz w:val="32"/>
          <w:szCs w:val="32"/>
        </w:rPr>
        <w:t>五、企业信息栏：请按照要求填写或打√。</w:t>
      </w:r>
    </w:p>
    <w:p w:rsidR="0039574B" w:rsidRPr="000B1426" w:rsidRDefault="0039574B" w:rsidP="0039574B">
      <w:pPr>
        <w:spacing w:line="520" w:lineRule="exact"/>
        <w:ind w:right="-87" w:firstLineChars="200" w:firstLine="640"/>
        <w:rPr>
          <w:rFonts w:ascii="仿宋_GB2312" w:eastAsia="仿宋_GB2312" w:hAnsi="仿宋"/>
          <w:color w:val="000000" w:themeColor="text1"/>
          <w:sz w:val="32"/>
        </w:rPr>
      </w:pPr>
      <w:r w:rsidRPr="000B1426">
        <w:rPr>
          <w:rFonts w:ascii="仿宋_GB2312" w:eastAsia="仿宋_GB2312" w:hAnsi="仿宋" w:hint="eastAsia"/>
          <w:sz w:val="32"/>
          <w:szCs w:val="32"/>
        </w:rPr>
        <w:t>六、所有填报栏目一定要完整，资料要仔细核对，保证名称及数据的准确性，并请签字、盖章。</w:t>
      </w:r>
    </w:p>
    <w:p w:rsidR="00D351FA" w:rsidRPr="000B1426" w:rsidRDefault="00A73117" w:rsidP="00D351FA">
      <w:pPr>
        <w:spacing w:line="520" w:lineRule="exact"/>
        <w:rPr>
          <w:rFonts w:ascii="仿宋_GB2312" w:eastAsia="仿宋_GB2312" w:hAnsi="仿宋"/>
          <w:color w:val="000000" w:themeColor="text1"/>
          <w:sz w:val="32"/>
        </w:rPr>
      </w:pPr>
      <w:r>
        <w:rPr>
          <w:rFonts w:ascii="仿宋_GB2312" w:eastAsia="仿宋_GB2312" w:hAnsi="仿宋"/>
          <w:noProof/>
          <w:color w:val="000000" w:themeColor="text1"/>
        </w:rPr>
        <w:pict>
          <v:line id="直线 2" o:spid="_x0000_s1029" style="position:absolute;left:0;text-align:left;z-index:251661824;visibility:visible;mso-wrap-distance-top:-3e-5mm;mso-wrap-distance-bottom:-3e-5mm" from="0,4.8pt" to="441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">
            <o:lock v:ext="edit" shapetype="f"/>
          </v:line>
        </w:pict>
      </w:r>
      <w:r w:rsidR="00D351FA" w:rsidRPr="000B1426">
        <w:rPr>
          <w:rFonts w:ascii="仿宋_GB2312" w:eastAsia="仿宋_GB2312" w:hAnsi="仿宋" w:hint="eastAsia"/>
          <w:color w:val="000000" w:themeColor="text1"/>
          <w:sz w:val="32"/>
        </w:rPr>
        <w:t>抄报：会长、常务副会长、驻会副会长、理事长</w:t>
      </w:r>
    </w:p>
    <w:p w:rsidR="00D351FA" w:rsidRPr="000B1426" w:rsidRDefault="00A73117" w:rsidP="00D351FA">
      <w:pPr>
        <w:spacing w:line="520" w:lineRule="exact"/>
        <w:ind w:left="1078" w:hangingChars="337" w:hanging="1078"/>
        <w:rPr>
          <w:rFonts w:ascii="仿宋_GB2312" w:eastAsia="仿宋_GB2312" w:hAnsi="仿宋"/>
          <w:color w:val="000000" w:themeColor="text1"/>
          <w:sz w:val="32"/>
        </w:rPr>
      </w:pPr>
      <w:r>
        <w:rPr>
          <w:rFonts w:ascii="仿宋_GB2312" w:eastAsia="仿宋_GB2312" w:hAnsi="仿宋"/>
          <w:noProof/>
          <w:color w:val="000000" w:themeColor="text1"/>
          <w:sz w:val="32"/>
        </w:rPr>
        <w:pict>
          <v:line id="直线 8" o:spid="_x0000_s1028" style="position:absolute;left:0;text-align:left;z-index:251662848;visibility:visible;mso-wrap-distance-top:-3e-5mm;mso-wrap-distance-bottom:-3e-5mm" from="0,25.6pt" to="441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">
            <o:lock v:ext="edit" shapetype="f"/>
          </v:line>
        </w:pict>
      </w:r>
      <w:r w:rsidR="00D351FA" w:rsidRPr="000B1426">
        <w:rPr>
          <w:rFonts w:ascii="仿宋_GB2312" w:eastAsia="仿宋_GB2312" w:hAnsi="仿宋" w:hint="eastAsia"/>
          <w:color w:val="000000" w:themeColor="text1"/>
          <w:sz w:val="32"/>
        </w:rPr>
        <w:t>抄送：副理事长，各部</w:t>
      </w:r>
      <w:r w:rsidR="00B67609" w:rsidRPr="000B1426">
        <w:rPr>
          <w:rFonts w:ascii="仿宋_GB2312" w:eastAsia="仿宋_GB2312" w:hAnsi="仿宋" w:hint="eastAsia"/>
          <w:color w:val="000000" w:themeColor="text1"/>
          <w:spacing w:val="-10"/>
          <w:sz w:val="32"/>
        </w:rPr>
        <w:t>（室、中心</w:t>
      </w:r>
      <w:r w:rsidR="00D351FA" w:rsidRPr="000B1426">
        <w:rPr>
          <w:rFonts w:ascii="仿宋_GB2312" w:eastAsia="仿宋_GB2312" w:hAnsi="仿宋" w:hint="eastAsia"/>
          <w:color w:val="000000" w:themeColor="text1"/>
          <w:spacing w:val="-10"/>
          <w:sz w:val="32"/>
        </w:rPr>
        <w:t>）</w:t>
      </w:r>
      <w:r w:rsidR="00D351FA" w:rsidRPr="000B1426">
        <w:rPr>
          <w:rFonts w:ascii="仿宋_GB2312" w:eastAsia="仿宋_GB2312" w:hAnsi="仿宋" w:hint="eastAsia"/>
          <w:color w:val="000000" w:themeColor="text1"/>
          <w:sz w:val="32"/>
        </w:rPr>
        <w:t>，党委、纪委、工会</w:t>
      </w:r>
    </w:p>
    <w:p w:rsidR="001D1B63" w:rsidRPr="000B1426" w:rsidRDefault="00A73117" w:rsidP="00205372">
      <w:pPr>
        <w:spacing w:line="520" w:lineRule="exact"/>
        <w:rPr>
          <w:rFonts w:ascii="仿宋_GB2312" w:eastAsia="仿宋_GB2312" w:hAnsi="仿宋"/>
          <w:color w:val="000000" w:themeColor="text1"/>
        </w:rPr>
      </w:pPr>
      <w:r>
        <w:rPr>
          <w:rFonts w:ascii="仿宋_GB2312" w:eastAsia="仿宋_GB2312" w:hAnsi="仿宋"/>
          <w:noProof/>
          <w:color w:val="000000" w:themeColor="text1"/>
          <w:sz w:val="32"/>
        </w:rPr>
        <w:pict>
          <v:line id="直线 9" o:spid="_x0000_s1027" style="position:absolute;left:0;text-align:left;z-index:251663872;visibility:visible;mso-wrap-distance-top:-3e-5mm;mso-wrap-distance-bottom:-3e-5mm" from="0,30.8pt" to="441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">
            <o:lock v:ext="edit" shapetype="f"/>
          </v:line>
        </w:pict>
      </w:r>
      <w:r w:rsidR="00D351FA" w:rsidRPr="000B1426">
        <w:rPr>
          <w:rFonts w:ascii="仿宋_GB2312" w:eastAsia="仿宋_GB2312" w:hAnsi="仿宋" w:hint="eastAsia"/>
          <w:color w:val="000000" w:themeColor="text1"/>
          <w:sz w:val="32"/>
        </w:rPr>
        <w:t>中国企联办公室                 二</w:t>
      </w:r>
      <w:r w:rsidR="00D351FA" w:rsidRPr="000B1426">
        <w:rPr>
          <w:rFonts w:ascii="仿宋_GB2312" w:eastAsia="仿宋" w:hAnsi="仿宋" w:hint="eastAsia"/>
          <w:color w:val="000000" w:themeColor="text1"/>
          <w:sz w:val="32"/>
        </w:rPr>
        <w:t>〇</w:t>
      </w:r>
      <w:r w:rsidR="00643F9C" w:rsidRPr="000B1426">
        <w:rPr>
          <w:rFonts w:ascii="仿宋_GB2312" w:eastAsia="仿宋_GB2312" w:hAnsi="仿宋" w:hint="eastAsia"/>
          <w:color w:val="000000" w:themeColor="text1"/>
          <w:sz w:val="32"/>
        </w:rPr>
        <w:t>二</w:t>
      </w:r>
      <w:r w:rsidR="00643F9C" w:rsidRPr="000B1426">
        <w:rPr>
          <w:rFonts w:ascii="仿宋_GB2312" w:eastAsia="仿宋" w:hAnsi="仿宋" w:hint="eastAsia"/>
          <w:color w:val="000000" w:themeColor="text1"/>
          <w:sz w:val="32"/>
        </w:rPr>
        <w:t>〇</w:t>
      </w:r>
      <w:r w:rsidR="00D351FA" w:rsidRPr="000B1426">
        <w:rPr>
          <w:rFonts w:ascii="仿宋_GB2312" w:eastAsia="仿宋_GB2312" w:hAnsi="仿宋" w:hint="eastAsia"/>
          <w:color w:val="000000" w:themeColor="text1"/>
          <w:sz w:val="32"/>
        </w:rPr>
        <w:t>年</w:t>
      </w:r>
      <w:r w:rsidR="00BC1989" w:rsidRPr="000B1426">
        <w:rPr>
          <w:rFonts w:ascii="仿宋_GB2312" w:eastAsia="仿宋_GB2312" w:hAnsi="仿宋" w:hint="eastAsia"/>
          <w:color w:val="000000" w:themeColor="text1"/>
          <w:sz w:val="32"/>
        </w:rPr>
        <w:t>三</w:t>
      </w:r>
      <w:r w:rsidR="00D351FA" w:rsidRPr="000B1426">
        <w:rPr>
          <w:rFonts w:ascii="仿宋_GB2312" w:eastAsia="仿宋_GB2312" w:hAnsi="仿宋" w:hint="eastAsia"/>
          <w:color w:val="000000" w:themeColor="text1"/>
          <w:sz w:val="32"/>
        </w:rPr>
        <w:t>月</w:t>
      </w:r>
      <w:r w:rsidR="00BB3B8C">
        <w:rPr>
          <w:rFonts w:ascii="仿宋_GB2312" w:eastAsia="仿宋_GB2312" w:hAnsi="仿宋" w:hint="eastAsia"/>
          <w:color w:val="000000" w:themeColor="text1"/>
          <w:sz w:val="32"/>
        </w:rPr>
        <w:t>十七</w:t>
      </w:r>
      <w:r w:rsidR="00D351FA" w:rsidRPr="000B1426">
        <w:rPr>
          <w:rFonts w:ascii="仿宋_GB2312" w:eastAsia="仿宋_GB2312" w:hAnsi="仿宋" w:hint="eastAsia"/>
          <w:color w:val="000000" w:themeColor="text1"/>
          <w:sz w:val="32"/>
        </w:rPr>
        <w:t>日印发</w:t>
      </w:r>
    </w:p>
    <w:sectPr w:rsidR="001D1B63" w:rsidRPr="000B1426" w:rsidSect="00D351FA">
      <w:headerReference w:type="even" r:id="rId15"/>
      <w:headerReference w:type="default" r:id="rId16"/>
      <w:footerReference w:type="even" r:id="rId17"/>
      <w:footerReference w:type="default" r:id="rId18"/>
      <w:headerReference w:type="first" r:id="rId19"/>
      <w:footerReference w:type="first" r:id="rId20"/>
      <w:pgSz w:w="11907" w:h="16840"/>
      <w:pgMar w:top="1418" w:right="1474" w:bottom="1304" w:left="1474"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117" w:rsidRDefault="00A73117" w:rsidP="001D1B63">
      <w:r>
        <w:separator/>
      </w:r>
    </w:p>
  </w:endnote>
  <w:endnote w:type="continuationSeparator" w:id="0">
    <w:p w:rsidR="00A73117" w:rsidRDefault="00A73117" w:rsidP="001D1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74B" w:rsidRDefault="00CC3A4F">
    <w:pPr>
      <w:pStyle w:val="a3"/>
      <w:framePr w:wrap="around" w:vAnchor="text" w:hAnchor="margin" w:xAlign="center" w:y="1"/>
      <w:rPr>
        <w:rStyle w:val="a5"/>
      </w:rPr>
    </w:pPr>
    <w:r>
      <w:fldChar w:fldCharType="begin"/>
    </w:r>
    <w:r w:rsidR="0039574B">
      <w:rPr>
        <w:rStyle w:val="a5"/>
      </w:rPr>
      <w:instrText xml:space="preserve">PAGE  </w:instrText>
    </w:r>
    <w:r>
      <w:fldChar w:fldCharType="end"/>
    </w:r>
  </w:p>
  <w:p w:rsidR="0039574B" w:rsidRDefault="0039574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74B" w:rsidRDefault="00CC3A4F">
    <w:pPr>
      <w:pStyle w:val="a3"/>
      <w:framePr w:wrap="around" w:vAnchor="text" w:hAnchor="margin" w:xAlign="center" w:y="1"/>
      <w:rPr>
        <w:rStyle w:val="a5"/>
      </w:rPr>
    </w:pPr>
    <w:r>
      <w:fldChar w:fldCharType="begin"/>
    </w:r>
    <w:r w:rsidR="0039574B">
      <w:rPr>
        <w:rStyle w:val="a5"/>
      </w:rPr>
      <w:instrText xml:space="preserve">PAGE  </w:instrText>
    </w:r>
    <w:r>
      <w:fldChar w:fldCharType="separate"/>
    </w:r>
    <w:r w:rsidR="00E16764">
      <w:rPr>
        <w:rStyle w:val="a5"/>
        <w:noProof/>
      </w:rPr>
      <w:t>3</w:t>
    </w:r>
    <w:r>
      <w:fldChar w:fldCharType="end"/>
    </w:r>
  </w:p>
  <w:p w:rsidR="0039574B" w:rsidRDefault="0039574B">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B63" w:rsidRDefault="00CC3A4F">
    <w:pPr>
      <w:pStyle w:val="a3"/>
      <w:framePr w:wrap="around" w:vAnchor="text" w:hAnchor="margin" w:xAlign="center" w:y="1"/>
      <w:rPr>
        <w:rStyle w:val="a5"/>
      </w:rPr>
    </w:pPr>
    <w:r>
      <w:fldChar w:fldCharType="begin"/>
    </w:r>
    <w:r w:rsidR="005D0F84">
      <w:rPr>
        <w:rStyle w:val="a5"/>
      </w:rPr>
      <w:instrText xml:space="preserve">PAGE  </w:instrText>
    </w:r>
    <w:r>
      <w:fldChar w:fldCharType="end"/>
    </w:r>
  </w:p>
  <w:p w:rsidR="001D1B63" w:rsidRDefault="001D1B63">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B63" w:rsidRDefault="00CC3A4F">
    <w:pPr>
      <w:pStyle w:val="a3"/>
      <w:framePr w:wrap="around" w:vAnchor="text" w:hAnchor="margin" w:xAlign="center" w:y="1"/>
      <w:rPr>
        <w:rStyle w:val="a5"/>
      </w:rPr>
    </w:pPr>
    <w:r>
      <w:fldChar w:fldCharType="begin"/>
    </w:r>
    <w:r w:rsidR="005D0F84">
      <w:rPr>
        <w:rStyle w:val="a5"/>
      </w:rPr>
      <w:instrText xml:space="preserve">PAGE  </w:instrText>
    </w:r>
    <w:r>
      <w:fldChar w:fldCharType="separate"/>
    </w:r>
    <w:r w:rsidR="00FA0960">
      <w:rPr>
        <w:rStyle w:val="a5"/>
        <w:noProof/>
      </w:rPr>
      <w:t>8</w:t>
    </w:r>
    <w:r>
      <w:fldChar w:fldCharType="end"/>
    </w:r>
  </w:p>
  <w:p w:rsidR="001D1B63" w:rsidRDefault="001D1B63">
    <w:pPr>
      <w:pStyle w:val="a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E35" w:rsidRDefault="00307E3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117" w:rsidRDefault="00A73117" w:rsidP="001D1B63">
      <w:r>
        <w:separator/>
      </w:r>
    </w:p>
  </w:footnote>
  <w:footnote w:type="continuationSeparator" w:id="0">
    <w:p w:rsidR="00A73117" w:rsidRDefault="00A73117" w:rsidP="001D1B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74B" w:rsidRDefault="0039574B" w:rsidP="00B87B64">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E35" w:rsidRDefault="00307E3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E35" w:rsidRDefault="00307E35" w:rsidP="00307E35">
    <w:pPr>
      <w:pStyle w:val="a4"/>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E35" w:rsidRDefault="00307E3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0F3E"/>
    <w:multiLevelType w:val="hybridMultilevel"/>
    <w:tmpl w:val="251853F2"/>
    <w:lvl w:ilvl="0" w:tplc="85A44EA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F4D8C"/>
    <w:rsid w:val="00000BAE"/>
    <w:rsid w:val="00010378"/>
    <w:rsid w:val="00014A91"/>
    <w:rsid w:val="00017EBA"/>
    <w:rsid w:val="00026495"/>
    <w:rsid w:val="00026776"/>
    <w:rsid w:val="000346AD"/>
    <w:rsid w:val="00037A9C"/>
    <w:rsid w:val="000450F1"/>
    <w:rsid w:val="00045D14"/>
    <w:rsid w:val="0004603A"/>
    <w:rsid w:val="0004632A"/>
    <w:rsid w:val="00050253"/>
    <w:rsid w:val="00057405"/>
    <w:rsid w:val="000710FC"/>
    <w:rsid w:val="000826AB"/>
    <w:rsid w:val="000A1478"/>
    <w:rsid w:val="000B1426"/>
    <w:rsid w:val="000B7DD2"/>
    <w:rsid w:val="000C2147"/>
    <w:rsid w:val="000D38D1"/>
    <w:rsid w:val="000E1ACE"/>
    <w:rsid w:val="000F7D07"/>
    <w:rsid w:val="00112973"/>
    <w:rsid w:val="0011606A"/>
    <w:rsid w:val="001216A4"/>
    <w:rsid w:val="0013075F"/>
    <w:rsid w:val="00140988"/>
    <w:rsid w:val="001572BC"/>
    <w:rsid w:val="00173312"/>
    <w:rsid w:val="00176206"/>
    <w:rsid w:val="00186C0E"/>
    <w:rsid w:val="00191BF5"/>
    <w:rsid w:val="001A286E"/>
    <w:rsid w:val="001A6BFF"/>
    <w:rsid w:val="001B3062"/>
    <w:rsid w:val="001C222B"/>
    <w:rsid w:val="001C243F"/>
    <w:rsid w:val="001C50AA"/>
    <w:rsid w:val="001D0639"/>
    <w:rsid w:val="001D1474"/>
    <w:rsid w:val="001D1B63"/>
    <w:rsid w:val="001D1B72"/>
    <w:rsid w:val="001D5652"/>
    <w:rsid w:val="001E4267"/>
    <w:rsid w:val="001E5C36"/>
    <w:rsid w:val="00205372"/>
    <w:rsid w:val="00211434"/>
    <w:rsid w:val="002135ED"/>
    <w:rsid w:val="0022053A"/>
    <w:rsid w:val="00226D81"/>
    <w:rsid w:val="00246F05"/>
    <w:rsid w:val="002502C7"/>
    <w:rsid w:val="00264363"/>
    <w:rsid w:val="00277286"/>
    <w:rsid w:val="0028148E"/>
    <w:rsid w:val="00282B24"/>
    <w:rsid w:val="0029008C"/>
    <w:rsid w:val="00292214"/>
    <w:rsid w:val="002C1619"/>
    <w:rsid w:val="002D2CE5"/>
    <w:rsid w:val="002D443D"/>
    <w:rsid w:val="00301630"/>
    <w:rsid w:val="00307E35"/>
    <w:rsid w:val="00323B46"/>
    <w:rsid w:val="00334584"/>
    <w:rsid w:val="00336CE4"/>
    <w:rsid w:val="003372F9"/>
    <w:rsid w:val="00365025"/>
    <w:rsid w:val="00376204"/>
    <w:rsid w:val="0039470E"/>
    <w:rsid w:val="0039574B"/>
    <w:rsid w:val="003C6283"/>
    <w:rsid w:val="003D70C4"/>
    <w:rsid w:val="0040378C"/>
    <w:rsid w:val="004057DD"/>
    <w:rsid w:val="00415763"/>
    <w:rsid w:val="00415F5E"/>
    <w:rsid w:val="004249AD"/>
    <w:rsid w:val="0043302A"/>
    <w:rsid w:val="00461A49"/>
    <w:rsid w:val="00462A1B"/>
    <w:rsid w:val="004736E3"/>
    <w:rsid w:val="0047773F"/>
    <w:rsid w:val="004A08BD"/>
    <w:rsid w:val="004A79F6"/>
    <w:rsid w:val="004B033E"/>
    <w:rsid w:val="004C4869"/>
    <w:rsid w:val="004D0825"/>
    <w:rsid w:val="004E5D55"/>
    <w:rsid w:val="004E5D94"/>
    <w:rsid w:val="004E76FA"/>
    <w:rsid w:val="004F1E8F"/>
    <w:rsid w:val="004F477C"/>
    <w:rsid w:val="00516B59"/>
    <w:rsid w:val="00527D10"/>
    <w:rsid w:val="005409E0"/>
    <w:rsid w:val="00542D42"/>
    <w:rsid w:val="00560060"/>
    <w:rsid w:val="00561D7F"/>
    <w:rsid w:val="005702C3"/>
    <w:rsid w:val="00586C09"/>
    <w:rsid w:val="00590016"/>
    <w:rsid w:val="005A3A65"/>
    <w:rsid w:val="005D0F84"/>
    <w:rsid w:val="005F2BD6"/>
    <w:rsid w:val="00601FA8"/>
    <w:rsid w:val="00613B10"/>
    <w:rsid w:val="0063327E"/>
    <w:rsid w:val="00633D1F"/>
    <w:rsid w:val="00637F5F"/>
    <w:rsid w:val="00642C47"/>
    <w:rsid w:val="00643F9C"/>
    <w:rsid w:val="00645378"/>
    <w:rsid w:val="00646094"/>
    <w:rsid w:val="00646630"/>
    <w:rsid w:val="00651823"/>
    <w:rsid w:val="00667E58"/>
    <w:rsid w:val="00685474"/>
    <w:rsid w:val="006869DF"/>
    <w:rsid w:val="0068705A"/>
    <w:rsid w:val="00695F86"/>
    <w:rsid w:val="006A3DFA"/>
    <w:rsid w:val="006C00D3"/>
    <w:rsid w:val="006C0380"/>
    <w:rsid w:val="006C11AE"/>
    <w:rsid w:val="006C1949"/>
    <w:rsid w:val="006D7CA6"/>
    <w:rsid w:val="006E1525"/>
    <w:rsid w:val="006E55E4"/>
    <w:rsid w:val="006E56EC"/>
    <w:rsid w:val="006F0BFE"/>
    <w:rsid w:val="006F1743"/>
    <w:rsid w:val="006F175A"/>
    <w:rsid w:val="006F6734"/>
    <w:rsid w:val="007124C8"/>
    <w:rsid w:val="00717C77"/>
    <w:rsid w:val="0073718E"/>
    <w:rsid w:val="007529EF"/>
    <w:rsid w:val="007770ED"/>
    <w:rsid w:val="00781950"/>
    <w:rsid w:val="00796BBF"/>
    <w:rsid w:val="007A080E"/>
    <w:rsid w:val="007C07EE"/>
    <w:rsid w:val="007D1D07"/>
    <w:rsid w:val="007D5800"/>
    <w:rsid w:val="007F64DD"/>
    <w:rsid w:val="008005C9"/>
    <w:rsid w:val="008010F3"/>
    <w:rsid w:val="00815CD7"/>
    <w:rsid w:val="008311FE"/>
    <w:rsid w:val="00831685"/>
    <w:rsid w:val="008507B7"/>
    <w:rsid w:val="00870942"/>
    <w:rsid w:val="00872328"/>
    <w:rsid w:val="00876ABF"/>
    <w:rsid w:val="00891798"/>
    <w:rsid w:val="00895143"/>
    <w:rsid w:val="008A60F0"/>
    <w:rsid w:val="008B65C4"/>
    <w:rsid w:val="008C0F4B"/>
    <w:rsid w:val="008D17E4"/>
    <w:rsid w:val="008D3BB8"/>
    <w:rsid w:val="008F39CF"/>
    <w:rsid w:val="00912EEC"/>
    <w:rsid w:val="00913A20"/>
    <w:rsid w:val="0091483B"/>
    <w:rsid w:val="00915EF8"/>
    <w:rsid w:val="0091626F"/>
    <w:rsid w:val="00925785"/>
    <w:rsid w:val="0093032C"/>
    <w:rsid w:val="00940EF9"/>
    <w:rsid w:val="0094152A"/>
    <w:rsid w:val="0094196E"/>
    <w:rsid w:val="00942C96"/>
    <w:rsid w:val="00947425"/>
    <w:rsid w:val="00951C48"/>
    <w:rsid w:val="00974E9F"/>
    <w:rsid w:val="00975887"/>
    <w:rsid w:val="00987721"/>
    <w:rsid w:val="00995C3B"/>
    <w:rsid w:val="009B0D95"/>
    <w:rsid w:val="009B11F3"/>
    <w:rsid w:val="009B3254"/>
    <w:rsid w:val="009B3260"/>
    <w:rsid w:val="009C4E35"/>
    <w:rsid w:val="009C5ED1"/>
    <w:rsid w:val="009D57A8"/>
    <w:rsid w:val="009F5612"/>
    <w:rsid w:val="00A32F2F"/>
    <w:rsid w:val="00A42E98"/>
    <w:rsid w:val="00A4493E"/>
    <w:rsid w:val="00A50308"/>
    <w:rsid w:val="00A51DE8"/>
    <w:rsid w:val="00A528D5"/>
    <w:rsid w:val="00A52FE8"/>
    <w:rsid w:val="00A54CE4"/>
    <w:rsid w:val="00A62525"/>
    <w:rsid w:val="00A64831"/>
    <w:rsid w:val="00A73117"/>
    <w:rsid w:val="00A851CC"/>
    <w:rsid w:val="00A96128"/>
    <w:rsid w:val="00AB5BB3"/>
    <w:rsid w:val="00AC2C4A"/>
    <w:rsid w:val="00AC68EB"/>
    <w:rsid w:val="00AE0D39"/>
    <w:rsid w:val="00AE774F"/>
    <w:rsid w:val="00AF1027"/>
    <w:rsid w:val="00AF4012"/>
    <w:rsid w:val="00B009B3"/>
    <w:rsid w:val="00B023FF"/>
    <w:rsid w:val="00B06DF0"/>
    <w:rsid w:val="00B42A47"/>
    <w:rsid w:val="00B4413D"/>
    <w:rsid w:val="00B67609"/>
    <w:rsid w:val="00B75E41"/>
    <w:rsid w:val="00B82BA6"/>
    <w:rsid w:val="00B864D2"/>
    <w:rsid w:val="00B87B64"/>
    <w:rsid w:val="00BB3B8C"/>
    <w:rsid w:val="00BC1989"/>
    <w:rsid w:val="00BC24D9"/>
    <w:rsid w:val="00BC3EC9"/>
    <w:rsid w:val="00BD0FDE"/>
    <w:rsid w:val="00BD396B"/>
    <w:rsid w:val="00BF4D8C"/>
    <w:rsid w:val="00BF6225"/>
    <w:rsid w:val="00C07183"/>
    <w:rsid w:val="00C260FE"/>
    <w:rsid w:val="00C27076"/>
    <w:rsid w:val="00C34E76"/>
    <w:rsid w:val="00C50049"/>
    <w:rsid w:val="00C60D9B"/>
    <w:rsid w:val="00C62E83"/>
    <w:rsid w:val="00C86A51"/>
    <w:rsid w:val="00C94756"/>
    <w:rsid w:val="00C97706"/>
    <w:rsid w:val="00CC0128"/>
    <w:rsid w:val="00CC3872"/>
    <w:rsid w:val="00CC3A4F"/>
    <w:rsid w:val="00CC3F5C"/>
    <w:rsid w:val="00CC6454"/>
    <w:rsid w:val="00CD412B"/>
    <w:rsid w:val="00CE03C7"/>
    <w:rsid w:val="00CF0370"/>
    <w:rsid w:val="00D15DFB"/>
    <w:rsid w:val="00D160CB"/>
    <w:rsid w:val="00D2092E"/>
    <w:rsid w:val="00D21341"/>
    <w:rsid w:val="00D269B9"/>
    <w:rsid w:val="00D34CA2"/>
    <w:rsid w:val="00D351FA"/>
    <w:rsid w:val="00D40F23"/>
    <w:rsid w:val="00D43134"/>
    <w:rsid w:val="00D71C61"/>
    <w:rsid w:val="00D97B70"/>
    <w:rsid w:val="00DA5B1F"/>
    <w:rsid w:val="00DA7146"/>
    <w:rsid w:val="00DB1294"/>
    <w:rsid w:val="00DB1F41"/>
    <w:rsid w:val="00DB2215"/>
    <w:rsid w:val="00DF484C"/>
    <w:rsid w:val="00E150EE"/>
    <w:rsid w:val="00E16764"/>
    <w:rsid w:val="00E16B19"/>
    <w:rsid w:val="00E206F7"/>
    <w:rsid w:val="00E30A60"/>
    <w:rsid w:val="00E35738"/>
    <w:rsid w:val="00E44F52"/>
    <w:rsid w:val="00E4769A"/>
    <w:rsid w:val="00E515AC"/>
    <w:rsid w:val="00E5789B"/>
    <w:rsid w:val="00E601ED"/>
    <w:rsid w:val="00E776BF"/>
    <w:rsid w:val="00E948E9"/>
    <w:rsid w:val="00EB368D"/>
    <w:rsid w:val="00EB62B9"/>
    <w:rsid w:val="00EC4942"/>
    <w:rsid w:val="00ED72D1"/>
    <w:rsid w:val="00ED778F"/>
    <w:rsid w:val="00EF4EDC"/>
    <w:rsid w:val="00F04554"/>
    <w:rsid w:val="00F06CF9"/>
    <w:rsid w:val="00F10C29"/>
    <w:rsid w:val="00F12EBF"/>
    <w:rsid w:val="00F25D69"/>
    <w:rsid w:val="00F267AE"/>
    <w:rsid w:val="00F33B49"/>
    <w:rsid w:val="00F377CB"/>
    <w:rsid w:val="00F41C5E"/>
    <w:rsid w:val="00F43214"/>
    <w:rsid w:val="00F536DA"/>
    <w:rsid w:val="00F546B3"/>
    <w:rsid w:val="00F63AE9"/>
    <w:rsid w:val="00F646AD"/>
    <w:rsid w:val="00F90AA0"/>
    <w:rsid w:val="00FA0960"/>
    <w:rsid w:val="00FA1A57"/>
    <w:rsid w:val="00FA7F3F"/>
    <w:rsid w:val="00FB1442"/>
    <w:rsid w:val="00FB36DE"/>
    <w:rsid w:val="00FB5BC5"/>
    <w:rsid w:val="00FD7C84"/>
    <w:rsid w:val="00FE08DF"/>
    <w:rsid w:val="00FE7576"/>
    <w:rsid w:val="00FF05B6"/>
    <w:rsid w:val="00FF3B56"/>
    <w:rsid w:val="00FF7A84"/>
    <w:rsid w:val="13EF366F"/>
    <w:rsid w:val="19065414"/>
    <w:rsid w:val="1AF66F2B"/>
    <w:rsid w:val="32860F62"/>
    <w:rsid w:val="43E3781C"/>
    <w:rsid w:val="529044D8"/>
    <w:rsid w:val="6F416397"/>
    <w:rsid w:val="715738CD"/>
    <w:rsid w:val="73404EC9"/>
    <w:rsid w:val="768A65AA"/>
    <w:rsid w:val="7B400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Body Text Indent 2"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1B6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rsid w:val="001D1B63"/>
    <w:pPr>
      <w:widowControl/>
      <w:spacing w:line="440" w:lineRule="exact"/>
      <w:ind w:right="-289" w:firstLine="570"/>
      <w:jc w:val="left"/>
    </w:pPr>
    <w:rPr>
      <w:rFonts w:ascii="仿宋_GB2312" w:eastAsia="仿宋_GB2312"/>
      <w:kern w:val="0"/>
      <w:sz w:val="30"/>
      <w:szCs w:val="20"/>
    </w:rPr>
  </w:style>
  <w:style w:type="paragraph" w:styleId="a3">
    <w:name w:val="footer"/>
    <w:basedOn w:val="a"/>
    <w:qFormat/>
    <w:rsid w:val="001D1B63"/>
    <w:pPr>
      <w:widowControl/>
      <w:tabs>
        <w:tab w:val="center" w:pos="4153"/>
        <w:tab w:val="right" w:pos="8306"/>
      </w:tabs>
      <w:snapToGrid w:val="0"/>
      <w:jc w:val="left"/>
    </w:pPr>
    <w:rPr>
      <w:kern w:val="0"/>
      <w:sz w:val="18"/>
      <w:szCs w:val="18"/>
    </w:rPr>
  </w:style>
  <w:style w:type="paragraph" w:styleId="a4">
    <w:name w:val="header"/>
    <w:basedOn w:val="a"/>
    <w:link w:val="Char"/>
    <w:qFormat/>
    <w:rsid w:val="001D1B63"/>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1D1B63"/>
  </w:style>
  <w:style w:type="character" w:styleId="a6">
    <w:name w:val="Hyperlink"/>
    <w:basedOn w:val="a0"/>
    <w:qFormat/>
    <w:rsid w:val="001D1B63"/>
    <w:rPr>
      <w:color w:val="0000FF" w:themeColor="hyperlink"/>
      <w:u w:val="single"/>
    </w:rPr>
  </w:style>
  <w:style w:type="paragraph" w:styleId="a7">
    <w:name w:val="List Paragraph"/>
    <w:basedOn w:val="a"/>
    <w:uiPriority w:val="34"/>
    <w:qFormat/>
    <w:rsid w:val="001D1B63"/>
    <w:pPr>
      <w:ind w:firstLineChars="200" w:firstLine="420"/>
    </w:pPr>
  </w:style>
  <w:style w:type="character" w:customStyle="1" w:styleId="Char">
    <w:name w:val="页眉 Char"/>
    <w:basedOn w:val="a0"/>
    <w:link w:val="a4"/>
    <w:qFormat/>
    <w:rsid w:val="001D1B63"/>
    <w:rPr>
      <w:kern w:val="2"/>
      <w:sz w:val="18"/>
      <w:szCs w:val="18"/>
    </w:rPr>
  </w:style>
  <w:style w:type="paragraph" w:styleId="a8">
    <w:name w:val="Normal (Web)"/>
    <w:basedOn w:val="a"/>
    <w:uiPriority w:val="99"/>
    <w:unhideWhenUsed/>
    <w:rsid w:val="00D351FA"/>
    <w:pPr>
      <w:widowControl/>
      <w:spacing w:before="100" w:beforeAutospacing="1" w:after="100" w:afterAutospacing="1"/>
      <w:jc w:val="left"/>
    </w:pPr>
    <w:rPr>
      <w:rFonts w:ascii="宋体" w:hAnsi="宋体" w:cs="宋体"/>
      <w:kern w:val="0"/>
      <w:sz w:val="24"/>
    </w:rPr>
  </w:style>
  <w:style w:type="character" w:styleId="a9">
    <w:name w:val="Strong"/>
    <w:basedOn w:val="a0"/>
    <w:uiPriority w:val="22"/>
    <w:qFormat/>
    <w:rsid w:val="00D351FA"/>
    <w:rPr>
      <w:b/>
      <w:bCs/>
    </w:rPr>
  </w:style>
  <w:style w:type="paragraph" w:styleId="aa">
    <w:name w:val="Date"/>
    <w:basedOn w:val="a"/>
    <w:next w:val="a"/>
    <w:link w:val="Char0"/>
    <w:rsid w:val="00D351FA"/>
    <w:pPr>
      <w:ind w:leftChars="2500" w:left="100"/>
    </w:pPr>
  </w:style>
  <w:style w:type="character" w:customStyle="1" w:styleId="Char0">
    <w:name w:val="日期 Char"/>
    <w:basedOn w:val="a0"/>
    <w:link w:val="aa"/>
    <w:rsid w:val="00D351F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Body Text Indent 2"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1B6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rsid w:val="001D1B63"/>
    <w:pPr>
      <w:widowControl/>
      <w:spacing w:line="440" w:lineRule="exact"/>
      <w:ind w:right="-289" w:firstLine="570"/>
      <w:jc w:val="left"/>
    </w:pPr>
    <w:rPr>
      <w:rFonts w:ascii="仿宋_GB2312" w:eastAsia="仿宋_GB2312"/>
      <w:kern w:val="0"/>
      <w:sz w:val="30"/>
      <w:szCs w:val="20"/>
    </w:rPr>
  </w:style>
  <w:style w:type="paragraph" w:styleId="a3">
    <w:name w:val="footer"/>
    <w:basedOn w:val="a"/>
    <w:qFormat/>
    <w:rsid w:val="001D1B63"/>
    <w:pPr>
      <w:widowControl/>
      <w:tabs>
        <w:tab w:val="center" w:pos="4153"/>
        <w:tab w:val="right" w:pos="8306"/>
      </w:tabs>
      <w:snapToGrid w:val="0"/>
      <w:jc w:val="left"/>
    </w:pPr>
    <w:rPr>
      <w:kern w:val="0"/>
      <w:sz w:val="18"/>
      <w:szCs w:val="18"/>
    </w:rPr>
  </w:style>
  <w:style w:type="paragraph" w:styleId="a4">
    <w:name w:val="header"/>
    <w:basedOn w:val="a"/>
    <w:link w:val="Char"/>
    <w:qFormat/>
    <w:rsid w:val="001D1B63"/>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1D1B63"/>
  </w:style>
  <w:style w:type="character" w:styleId="a6">
    <w:name w:val="Hyperlink"/>
    <w:basedOn w:val="a0"/>
    <w:qFormat/>
    <w:rsid w:val="001D1B63"/>
    <w:rPr>
      <w:color w:val="0000FF" w:themeColor="hyperlink"/>
      <w:u w:val="single"/>
    </w:rPr>
  </w:style>
  <w:style w:type="paragraph" w:styleId="a7">
    <w:name w:val="List Paragraph"/>
    <w:basedOn w:val="a"/>
    <w:uiPriority w:val="34"/>
    <w:qFormat/>
    <w:rsid w:val="001D1B63"/>
    <w:pPr>
      <w:ind w:firstLineChars="200" w:firstLine="420"/>
    </w:pPr>
  </w:style>
  <w:style w:type="character" w:customStyle="1" w:styleId="Char">
    <w:name w:val="页眉 Char"/>
    <w:basedOn w:val="a0"/>
    <w:link w:val="a4"/>
    <w:qFormat/>
    <w:rsid w:val="001D1B63"/>
    <w:rPr>
      <w:kern w:val="2"/>
      <w:sz w:val="18"/>
      <w:szCs w:val="18"/>
    </w:rPr>
  </w:style>
  <w:style w:type="paragraph" w:styleId="a8">
    <w:name w:val="Normal (Web)"/>
    <w:basedOn w:val="a"/>
    <w:uiPriority w:val="99"/>
    <w:unhideWhenUsed/>
    <w:rsid w:val="00D351FA"/>
    <w:pPr>
      <w:widowControl/>
      <w:spacing w:before="100" w:beforeAutospacing="1" w:after="100" w:afterAutospacing="1"/>
      <w:jc w:val="left"/>
    </w:pPr>
    <w:rPr>
      <w:rFonts w:ascii="宋体" w:hAnsi="宋体" w:cs="宋体"/>
      <w:kern w:val="0"/>
      <w:sz w:val="24"/>
    </w:rPr>
  </w:style>
  <w:style w:type="character" w:styleId="a9">
    <w:name w:val="Strong"/>
    <w:basedOn w:val="a0"/>
    <w:uiPriority w:val="22"/>
    <w:qFormat/>
    <w:rsid w:val="00D351FA"/>
    <w:rPr>
      <w:b/>
      <w:bCs/>
    </w:rPr>
  </w:style>
  <w:style w:type="paragraph" w:styleId="aa">
    <w:name w:val="Date"/>
    <w:basedOn w:val="a"/>
    <w:next w:val="a"/>
    <w:link w:val="Char0"/>
    <w:rsid w:val="00D351FA"/>
    <w:pPr>
      <w:ind w:leftChars="2500" w:left="100"/>
    </w:pPr>
  </w:style>
  <w:style w:type="character" w:customStyle="1" w:styleId="Char0">
    <w:name w:val="日期 Char"/>
    <w:basedOn w:val="a0"/>
    <w:link w:val="aa"/>
    <w:rsid w:val="00D351F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http://www.cec500.cn"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ec500.cn"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3361FA-AA61-4A90-BF07-E52CF5A81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732</Words>
  <Characters>4174</Characters>
  <Application>Microsoft Office Word</Application>
  <DocSecurity>0</DocSecurity>
  <Lines>34</Lines>
  <Paragraphs>9</Paragraphs>
  <ScaleCrop>false</ScaleCrop>
  <Company>MS</Company>
  <LinksUpToDate>false</LinksUpToDate>
  <CharactersWithSpaces>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zdh</dc:creator>
  <cp:lastModifiedBy>微软中国</cp:lastModifiedBy>
  <cp:revision>9</cp:revision>
  <cp:lastPrinted>2020-03-16T02:32:00Z</cp:lastPrinted>
  <dcterms:created xsi:type="dcterms:W3CDTF">2020-03-16T02:29:00Z</dcterms:created>
  <dcterms:modified xsi:type="dcterms:W3CDTF">2020-03-23T01:27:00Z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